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18" w:rsidRDefault="00607D18" w:rsidP="00607D18">
      <w:pPr>
        <w:pStyle w:val="1"/>
        <w:spacing w:line="276" w:lineRule="auto"/>
        <w:ind w:left="-5" w:right="521"/>
        <w:jc w:val="center"/>
        <w:rPr>
          <w:sz w:val="24"/>
          <w:szCs w:val="24"/>
        </w:rPr>
      </w:pPr>
      <w:bookmarkStart w:id="0" w:name="_GoBack"/>
      <w:r w:rsidRPr="00607D18">
        <w:rPr>
          <w:sz w:val="24"/>
          <w:szCs w:val="24"/>
        </w:rPr>
        <w:t xml:space="preserve">Памятка </w:t>
      </w:r>
      <w:proofErr w:type="gramStart"/>
      <w:r w:rsidRPr="00607D18">
        <w:rPr>
          <w:sz w:val="24"/>
          <w:szCs w:val="24"/>
        </w:rPr>
        <w:t>о  порядке</w:t>
      </w:r>
      <w:proofErr w:type="gramEnd"/>
      <w:r w:rsidRPr="00607D18">
        <w:rPr>
          <w:sz w:val="24"/>
          <w:szCs w:val="24"/>
        </w:rPr>
        <w:t xml:space="preserve"> проведения итогового сочинения (изложения) для ознакомления обучающихся и их роди</w:t>
      </w:r>
      <w:r w:rsidR="005A2755">
        <w:rPr>
          <w:sz w:val="24"/>
          <w:szCs w:val="24"/>
        </w:rPr>
        <w:t>телей (законных представителей)</w:t>
      </w:r>
    </w:p>
    <w:bookmarkEnd w:id="0"/>
    <w:p w:rsidR="00607D18" w:rsidRPr="00607D18" w:rsidRDefault="00607D18" w:rsidP="00607D18">
      <w:pPr>
        <w:spacing w:after="0" w:line="276" w:lineRule="auto"/>
        <w:ind w:right="452" w:hanging="426"/>
        <w:jc w:val="center"/>
        <w:rPr>
          <w:sz w:val="24"/>
          <w:szCs w:val="24"/>
        </w:rPr>
      </w:pPr>
    </w:p>
    <w:p w:rsidR="00607D18" w:rsidRPr="00607D18" w:rsidRDefault="00607D18" w:rsidP="00607D18">
      <w:pPr>
        <w:numPr>
          <w:ilvl w:val="0"/>
          <w:numId w:val="1"/>
        </w:numPr>
        <w:spacing w:after="0" w:line="276" w:lineRule="auto"/>
        <w:ind w:right="523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</w:t>
      </w:r>
      <w:proofErr w:type="gramStart"/>
      <w:r w:rsidRPr="00607D18">
        <w:rPr>
          <w:sz w:val="24"/>
          <w:szCs w:val="24"/>
        </w:rPr>
        <w:t>образования  (</w:t>
      </w:r>
      <w:proofErr w:type="gramEnd"/>
      <w:r w:rsidRPr="00607D18">
        <w:rPr>
          <w:sz w:val="24"/>
          <w:szCs w:val="24"/>
        </w:rPr>
        <w:t xml:space="preserve">далее – ГИА) проводится для обучающихся XI (XII) классов. </w:t>
      </w:r>
    </w:p>
    <w:p w:rsidR="00607D18" w:rsidRPr="00607D18" w:rsidRDefault="00607D18" w:rsidP="00607D18">
      <w:pPr>
        <w:numPr>
          <w:ilvl w:val="0"/>
          <w:numId w:val="1"/>
        </w:numPr>
        <w:spacing w:after="0" w:line="276" w:lineRule="auto"/>
        <w:ind w:right="523"/>
        <w:rPr>
          <w:sz w:val="24"/>
          <w:szCs w:val="24"/>
        </w:rPr>
      </w:pPr>
      <w:r w:rsidRPr="00607D18">
        <w:rPr>
          <w:sz w:val="24"/>
          <w:szCs w:val="24"/>
        </w:rPr>
        <w:t xml:space="preserve">Изложение вправе писать следующие категории лиц: обучающиеся с ограниченными возможностями здоровья, обучающиеся – дети-инвалиды и инвалиды; обучающиеся по образовательным программам среднего общего образования  в специальных учебно-воспитательных учреждениях закрытого типа, а также 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 и оздоровительные мероприятия для нуждающихся в длительном лечении на основании заключения медицинской организации. </w:t>
      </w:r>
    </w:p>
    <w:p w:rsidR="00607D18" w:rsidRPr="00607D18" w:rsidRDefault="00607D18" w:rsidP="00607D18">
      <w:pPr>
        <w:numPr>
          <w:ilvl w:val="0"/>
          <w:numId w:val="1"/>
        </w:numPr>
        <w:spacing w:after="0" w:line="276" w:lineRule="auto"/>
        <w:ind w:right="523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(изложение) проводится в первую среду декабря. </w:t>
      </w:r>
    </w:p>
    <w:p w:rsidR="00607D18" w:rsidRPr="00607D18" w:rsidRDefault="00607D18" w:rsidP="00607D18">
      <w:pPr>
        <w:numPr>
          <w:ilvl w:val="0"/>
          <w:numId w:val="1"/>
        </w:numPr>
        <w:spacing w:after="0" w:line="276" w:lineRule="auto"/>
        <w:ind w:right="523"/>
        <w:rPr>
          <w:sz w:val="24"/>
          <w:szCs w:val="24"/>
        </w:rPr>
      </w:pPr>
      <w:r w:rsidRPr="00607D18">
        <w:rPr>
          <w:sz w:val="24"/>
          <w:szCs w:val="24"/>
        </w:rPr>
        <w:t xml:space="preserve">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607D18" w:rsidRPr="00607D18" w:rsidRDefault="00607D18" w:rsidP="00607D18">
      <w:pPr>
        <w:numPr>
          <w:ilvl w:val="0"/>
          <w:numId w:val="1"/>
        </w:numPr>
        <w:spacing w:after="0" w:line="276" w:lineRule="auto"/>
        <w:ind w:right="523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>ОИВ определяет порядок проведения итогового сочинения (</w:t>
      </w:r>
      <w:proofErr w:type="gramStart"/>
      <w:r w:rsidRPr="00607D18">
        <w:rPr>
          <w:sz w:val="24"/>
          <w:szCs w:val="24"/>
        </w:rPr>
        <w:t>изложения)  на</w:t>
      </w:r>
      <w:proofErr w:type="gramEnd"/>
      <w:r w:rsidRPr="00607D18">
        <w:rPr>
          <w:sz w:val="24"/>
          <w:szCs w:val="24"/>
        </w:rPr>
        <w:t xml:space="preserve"> территории субъекта Российской Федерации, в том числе принимает решение  о включении процедуры перепроверки отдельных сочинений (изложений) по итогам проведения сочинения (изложения). </w:t>
      </w:r>
    </w:p>
    <w:p w:rsidR="00607D18" w:rsidRPr="00607D18" w:rsidRDefault="00607D18" w:rsidP="00607D18">
      <w:pPr>
        <w:spacing w:after="0" w:line="276" w:lineRule="auto"/>
        <w:ind w:left="-15" w:right="525"/>
        <w:rPr>
          <w:sz w:val="24"/>
          <w:szCs w:val="24"/>
        </w:rPr>
      </w:pPr>
      <w:r w:rsidRPr="00607D18">
        <w:rPr>
          <w:sz w:val="24"/>
          <w:szCs w:val="24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(изложение) начинается в 10.00 по местному времени.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Если участник итогового сочинения (изложения) опоздал, он </w:t>
      </w:r>
      <w:proofErr w:type="gramStart"/>
      <w:r w:rsidRPr="00607D18">
        <w:rPr>
          <w:sz w:val="24"/>
          <w:szCs w:val="24"/>
        </w:rPr>
        <w:t>допускается  к</w:t>
      </w:r>
      <w:proofErr w:type="gramEnd"/>
      <w:r w:rsidRPr="00607D18">
        <w:rPr>
          <w:sz w:val="24"/>
          <w:szCs w:val="24"/>
        </w:rPr>
        <w:t xml:space="preserve"> написанию итогового сочинения (изложения), при этом время окончания написания итогового сочинения (изложения) не продлевается. Повторный общий </w:t>
      </w:r>
      <w:proofErr w:type="gramStart"/>
      <w:r w:rsidRPr="00607D18">
        <w:rPr>
          <w:sz w:val="24"/>
          <w:szCs w:val="24"/>
        </w:rPr>
        <w:t>инструктаж  для</w:t>
      </w:r>
      <w:proofErr w:type="gramEnd"/>
      <w:r w:rsidRPr="00607D18">
        <w:rPr>
          <w:sz w:val="24"/>
          <w:szCs w:val="24"/>
        </w:rPr>
        <w:t xml:space="preserve">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Рекомендуется взять с собой на сочинение (изложение) только необходимые вещи: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D18">
        <w:rPr>
          <w:sz w:val="24"/>
          <w:szCs w:val="24"/>
        </w:rPr>
        <w:t xml:space="preserve">документ, удостоверяющий личность; </w:t>
      </w:r>
    </w:p>
    <w:p w:rsidR="00607D18" w:rsidRDefault="00607D18" w:rsidP="00607D18">
      <w:pPr>
        <w:spacing w:after="0" w:line="276" w:lineRule="auto"/>
        <w:ind w:left="708" w:right="14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D18">
        <w:rPr>
          <w:sz w:val="24"/>
          <w:szCs w:val="24"/>
        </w:rPr>
        <w:t xml:space="preserve">ручку (гелевую или капиллярную с чернилами чёрного цвета); </w:t>
      </w:r>
    </w:p>
    <w:p w:rsidR="00607D18" w:rsidRPr="00607D18" w:rsidRDefault="00607D18" w:rsidP="00607D18">
      <w:pPr>
        <w:spacing w:after="0" w:line="276" w:lineRule="auto"/>
        <w:ind w:left="708" w:right="141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07D18">
        <w:rPr>
          <w:sz w:val="24"/>
          <w:szCs w:val="24"/>
        </w:rPr>
        <w:t xml:space="preserve">лекарства и питание (при необходимости); </w:t>
      </w:r>
    </w:p>
    <w:p w:rsidR="00607D18" w:rsidRPr="00607D18" w:rsidRDefault="00607D18" w:rsidP="00607D18">
      <w:pPr>
        <w:tabs>
          <w:tab w:val="center" w:pos="1428"/>
          <w:tab w:val="center" w:pos="3116"/>
          <w:tab w:val="center" w:pos="4566"/>
          <w:tab w:val="center" w:pos="5560"/>
          <w:tab w:val="center" w:pos="6707"/>
          <w:tab w:val="center" w:pos="7674"/>
          <w:tab w:val="center" w:pos="8893"/>
        </w:tabs>
        <w:spacing w:after="0" w:line="276" w:lineRule="auto"/>
        <w:ind w:firstLine="0"/>
        <w:jc w:val="left"/>
        <w:rPr>
          <w:sz w:val="24"/>
          <w:szCs w:val="24"/>
        </w:rPr>
      </w:pPr>
      <w:r w:rsidRPr="00607D18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- </w:t>
      </w:r>
      <w:r w:rsidRPr="00607D18">
        <w:rPr>
          <w:sz w:val="24"/>
          <w:szCs w:val="24"/>
        </w:rPr>
        <w:t xml:space="preserve">специальные </w:t>
      </w:r>
      <w:r w:rsidRPr="00607D18">
        <w:rPr>
          <w:sz w:val="24"/>
          <w:szCs w:val="24"/>
        </w:rPr>
        <w:tab/>
        <w:t xml:space="preserve">технические </w:t>
      </w:r>
      <w:r w:rsidRPr="00607D18">
        <w:rPr>
          <w:sz w:val="24"/>
          <w:szCs w:val="24"/>
        </w:rPr>
        <w:tab/>
        <w:t xml:space="preserve">средства </w:t>
      </w:r>
      <w:proofErr w:type="gramStart"/>
      <w:r w:rsidRPr="00607D18">
        <w:rPr>
          <w:sz w:val="24"/>
          <w:szCs w:val="24"/>
        </w:rPr>
        <w:tab/>
        <w:t>(</w:t>
      </w:r>
      <w:proofErr w:type="gramEnd"/>
      <w:r w:rsidRPr="00607D18">
        <w:rPr>
          <w:sz w:val="24"/>
          <w:szCs w:val="24"/>
        </w:rPr>
        <w:t xml:space="preserve">для </w:t>
      </w:r>
      <w:r w:rsidRPr="00607D18">
        <w:rPr>
          <w:sz w:val="24"/>
          <w:szCs w:val="24"/>
        </w:rPr>
        <w:tab/>
        <w:t xml:space="preserve">участников </w:t>
      </w:r>
      <w:r w:rsidRPr="00607D18">
        <w:rPr>
          <w:sz w:val="24"/>
          <w:szCs w:val="24"/>
        </w:rPr>
        <w:tab/>
        <w:t xml:space="preserve">с </w:t>
      </w:r>
      <w:r w:rsidRPr="00607D18">
        <w:rPr>
          <w:sz w:val="24"/>
          <w:szCs w:val="24"/>
        </w:rPr>
        <w:tab/>
        <w:t xml:space="preserve">ограниченными </w:t>
      </w:r>
    </w:p>
    <w:p w:rsidR="00607D18" w:rsidRPr="00607D18" w:rsidRDefault="00607D18" w:rsidP="00607D18">
      <w:pPr>
        <w:spacing w:after="0" w:line="276" w:lineRule="auto"/>
        <w:ind w:left="-15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возможностями здоровья, детей-инвалидов, инвалидов) (при необходимости). </w:t>
      </w:r>
    </w:p>
    <w:p w:rsidR="00607D18" w:rsidRPr="00607D18" w:rsidRDefault="00607D18" w:rsidP="00607D18">
      <w:pPr>
        <w:spacing w:after="0" w:line="276" w:lineRule="auto"/>
        <w:ind w:left="-15" w:right="265"/>
        <w:rPr>
          <w:sz w:val="24"/>
          <w:szCs w:val="24"/>
        </w:rPr>
      </w:pPr>
      <w:r w:rsidRPr="00607D18">
        <w:rPr>
          <w:sz w:val="24"/>
          <w:szCs w:val="24"/>
        </w:rPr>
        <w:lastRenderedPageBreak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 </w:t>
      </w:r>
    </w:p>
    <w:p w:rsidR="00607D18" w:rsidRPr="00607D18" w:rsidRDefault="00607D18" w:rsidP="00607D18">
      <w:pPr>
        <w:spacing w:after="0" w:line="276" w:lineRule="auto"/>
        <w:ind w:left="-15" w:right="129"/>
        <w:rPr>
          <w:sz w:val="24"/>
          <w:szCs w:val="24"/>
        </w:rPr>
      </w:pPr>
      <w:r w:rsidRPr="00607D18">
        <w:rPr>
          <w:sz w:val="24"/>
          <w:szCs w:val="24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Продолжительность выполнения итогового сочинения (изложения) составляет 3 часа 55 минут (235 минут). 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 </w:t>
      </w:r>
    </w:p>
    <w:p w:rsidR="00607D18" w:rsidRPr="00607D18" w:rsidRDefault="00607D18" w:rsidP="00607D18">
      <w:pPr>
        <w:spacing w:after="0" w:line="276" w:lineRule="auto"/>
        <w:ind w:left="-15" w:right="525"/>
        <w:rPr>
          <w:sz w:val="24"/>
          <w:szCs w:val="24"/>
        </w:rPr>
      </w:pPr>
      <w:r w:rsidRPr="00607D18">
        <w:rPr>
          <w:sz w:val="24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>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>
        <w:rPr>
          <w:sz w:val="24"/>
          <w:szCs w:val="24"/>
        </w:rPr>
        <w:t>-</w:t>
      </w:r>
      <w:r w:rsidRPr="00607D18">
        <w:rPr>
          <w:sz w:val="24"/>
          <w:szCs w:val="24"/>
        </w:rPr>
        <w:t xml:space="preserve"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lastRenderedPageBreak/>
        <w:t>Повторно к написанию итогового сочинения (изложения) в дополнительные сроки, установленные расписанием проведения итогового сочинения (</w:t>
      </w:r>
      <w:proofErr w:type="gramStart"/>
      <w:r w:rsidRPr="00607D18">
        <w:rPr>
          <w:sz w:val="24"/>
          <w:szCs w:val="24"/>
        </w:rPr>
        <w:t>изложения)  в</w:t>
      </w:r>
      <w:proofErr w:type="gramEnd"/>
      <w:r w:rsidRPr="00607D18">
        <w:rPr>
          <w:sz w:val="24"/>
          <w:szCs w:val="24"/>
        </w:rPr>
        <w:t xml:space="preserve"> текущем учебном году (в первую среду февраля и первую рабочую среду мая), допускаются: </w:t>
      </w:r>
    </w:p>
    <w:p w:rsidR="00607D18" w:rsidRPr="00607D18" w:rsidRDefault="00607D18" w:rsidP="00607D18">
      <w:pPr>
        <w:spacing w:after="0" w:line="276" w:lineRule="auto"/>
        <w:ind w:left="10" w:right="528" w:hanging="10"/>
        <w:jc w:val="right"/>
        <w:rPr>
          <w:sz w:val="24"/>
          <w:szCs w:val="24"/>
        </w:rPr>
      </w:pPr>
      <w:r w:rsidRPr="00607D18">
        <w:rPr>
          <w:sz w:val="24"/>
          <w:szCs w:val="24"/>
        </w:rPr>
        <w:t xml:space="preserve">обучающиеся XI (XII) классов, получившие по итоговому сочинению </w:t>
      </w:r>
    </w:p>
    <w:p w:rsidR="00607D18" w:rsidRPr="00607D18" w:rsidRDefault="00607D18" w:rsidP="00607D18">
      <w:pPr>
        <w:spacing w:after="0" w:line="276" w:lineRule="auto"/>
        <w:ind w:left="693" w:right="529" w:hanging="708"/>
        <w:rPr>
          <w:sz w:val="24"/>
          <w:szCs w:val="24"/>
        </w:rPr>
      </w:pPr>
      <w:r w:rsidRPr="00607D18">
        <w:rPr>
          <w:sz w:val="24"/>
          <w:szCs w:val="24"/>
        </w:rPr>
        <w:t xml:space="preserve">(изложению) неудовлетворительный результат («незачет»); обучающиеся XI (XII) классов, удаленные с итогового сочинения (изложения)  </w:t>
      </w:r>
    </w:p>
    <w:p w:rsidR="00607D18" w:rsidRPr="00607D18" w:rsidRDefault="00607D18" w:rsidP="00607D18">
      <w:pPr>
        <w:spacing w:after="0" w:line="276" w:lineRule="auto"/>
        <w:ind w:left="-15" w:right="524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от 7 ноября 2018 г. № 190/1512 (зарегистрирован Минюстом России 10 декабря 2018 г., регистрационный № 52952).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607D18" w:rsidRPr="00607D18" w:rsidRDefault="00607D18" w:rsidP="00607D18">
      <w:pPr>
        <w:spacing w:after="0" w:line="276" w:lineRule="auto"/>
        <w:ind w:left="-15" w:right="129"/>
        <w:rPr>
          <w:sz w:val="24"/>
          <w:szCs w:val="24"/>
        </w:rPr>
      </w:pPr>
      <w:r w:rsidRPr="00607D18">
        <w:rPr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607D18" w:rsidRPr="00607D18" w:rsidRDefault="00607D18" w:rsidP="00607D18">
      <w:pPr>
        <w:numPr>
          <w:ilvl w:val="0"/>
          <w:numId w:val="2"/>
        </w:numPr>
        <w:spacing w:after="0" w:line="276" w:lineRule="auto"/>
        <w:ind w:right="521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607D18">
        <w:rPr>
          <w:sz w:val="24"/>
          <w:szCs w:val="24"/>
        </w:rPr>
        <w:t>бакалавриата</w:t>
      </w:r>
      <w:proofErr w:type="spellEnd"/>
      <w:r w:rsidRPr="00607D18">
        <w:rPr>
          <w:sz w:val="24"/>
          <w:szCs w:val="24"/>
        </w:rPr>
        <w:t xml:space="preserve"> и программам </w:t>
      </w:r>
      <w:proofErr w:type="spellStart"/>
      <w:r w:rsidRPr="00607D18">
        <w:rPr>
          <w:sz w:val="24"/>
          <w:szCs w:val="24"/>
        </w:rPr>
        <w:t>специалитета</w:t>
      </w:r>
      <w:proofErr w:type="spellEnd"/>
      <w:r w:rsidRPr="00607D18">
        <w:rPr>
          <w:sz w:val="24"/>
          <w:szCs w:val="24"/>
        </w:rPr>
        <w:t xml:space="preserve"> действительно в течение четырех лет, следующих за годом написания такого сочинения. 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Итоговое сочинение (изложение) как допуск к ГИА – бессрочно. </w:t>
      </w:r>
    </w:p>
    <w:p w:rsidR="00607D18" w:rsidRPr="00607D18" w:rsidRDefault="00607D18" w:rsidP="00607D18">
      <w:pPr>
        <w:spacing w:after="0" w:line="276" w:lineRule="auto"/>
        <w:ind w:left="708" w:firstLine="0"/>
        <w:jc w:val="left"/>
        <w:rPr>
          <w:sz w:val="24"/>
          <w:szCs w:val="24"/>
        </w:rPr>
      </w:pPr>
      <w:r w:rsidRPr="00607D18">
        <w:rPr>
          <w:sz w:val="24"/>
          <w:szCs w:val="24"/>
        </w:rPr>
        <w:t xml:space="preserve">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С правилами проведения итогового сочинения (изложения) ознакомлен (-а): </w:t>
      </w:r>
    </w:p>
    <w:p w:rsidR="00607D18" w:rsidRPr="00607D18" w:rsidRDefault="00607D18" w:rsidP="00607D18">
      <w:pPr>
        <w:spacing w:after="0" w:line="276" w:lineRule="auto"/>
        <w:ind w:left="708" w:firstLine="0"/>
        <w:jc w:val="left"/>
        <w:rPr>
          <w:sz w:val="24"/>
          <w:szCs w:val="24"/>
        </w:rPr>
      </w:pPr>
      <w:r w:rsidRPr="00607D18">
        <w:rPr>
          <w:sz w:val="24"/>
          <w:szCs w:val="24"/>
        </w:rPr>
        <w:t xml:space="preserve">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Участник итогового сочинения (изложения)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 ___________________(_____________________) </w:t>
      </w:r>
    </w:p>
    <w:p w:rsidR="00607D18" w:rsidRPr="00607D18" w:rsidRDefault="00607D18" w:rsidP="00607D18">
      <w:pPr>
        <w:spacing w:after="0" w:line="276" w:lineRule="auto"/>
        <w:ind w:left="708" w:firstLine="0"/>
        <w:jc w:val="left"/>
        <w:rPr>
          <w:sz w:val="24"/>
          <w:szCs w:val="24"/>
        </w:rPr>
      </w:pPr>
      <w:r w:rsidRPr="00607D18">
        <w:rPr>
          <w:sz w:val="24"/>
          <w:szCs w:val="24"/>
        </w:rPr>
        <w:t xml:space="preserve">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«___»_______20__г. </w:t>
      </w:r>
    </w:p>
    <w:p w:rsidR="00607D18" w:rsidRPr="00607D18" w:rsidRDefault="00607D18" w:rsidP="00607D18">
      <w:pPr>
        <w:spacing w:after="0" w:line="276" w:lineRule="auto"/>
        <w:ind w:left="708" w:firstLine="0"/>
        <w:jc w:val="left"/>
        <w:rPr>
          <w:sz w:val="24"/>
          <w:szCs w:val="24"/>
        </w:rPr>
      </w:pPr>
      <w:r w:rsidRPr="00607D18">
        <w:rPr>
          <w:sz w:val="24"/>
          <w:szCs w:val="24"/>
        </w:rPr>
        <w:t xml:space="preserve"> </w:t>
      </w:r>
    </w:p>
    <w:p w:rsidR="00607D18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 xml:space="preserve">Родитель/законный представитель участника итогового сочинения (изложения) </w:t>
      </w:r>
    </w:p>
    <w:p w:rsidR="005278D2" w:rsidRPr="00607D18" w:rsidRDefault="00607D18" w:rsidP="00607D18">
      <w:pPr>
        <w:spacing w:after="0" w:line="276" w:lineRule="auto"/>
        <w:ind w:left="708" w:right="129" w:firstLine="0"/>
        <w:rPr>
          <w:sz w:val="24"/>
          <w:szCs w:val="24"/>
        </w:rPr>
      </w:pPr>
      <w:r w:rsidRPr="00607D18">
        <w:rPr>
          <w:sz w:val="24"/>
          <w:szCs w:val="24"/>
        </w:rPr>
        <w:t>___________________(_________</w:t>
      </w:r>
      <w:r>
        <w:rPr>
          <w:sz w:val="24"/>
          <w:szCs w:val="24"/>
        </w:rPr>
        <w:t>____________) «___»_______20__г.</w:t>
      </w:r>
    </w:p>
    <w:sectPr w:rsidR="005278D2" w:rsidRPr="00607D18" w:rsidSect="00607D18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A321E"/>
    <w:multiLevelType w:val="hybridMultilevel"/>
    <w:tmpl w:val="C742A7D4"/>
    <w:lvl w:ilvl="0" w:tplc="129C488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EE10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1456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E7CEBB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E8237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066A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644AE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83418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7BE54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2C439F"/>
    <w:multiLevelType w:val="hybridMultilevel"/>
    <w:tmpl w:val="BE766A12"/>
    <w:lvl w:ilvl="0" w:tplc="C6DA3E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2472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C865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ACBB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F6F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B887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EC24B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B271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CE69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8"/>
    <w:rsid w:val="005278D2"/>
    <w:rsid w:val="005A2755"/>
    <w:rsid w:val="006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E960B-AC13-4D6B-87FE-367D3EC5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D18"/>
    <w:pPr>
      <w:spacing w:after="15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07D18"/>
    <w:pPr>
      <w:keepNext/>
      <w:keepLines/>
      <w:spacing w:after="0" w:line="271" w:lineRule="auto"/>
      <w:ind w:left="10" w:right="13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D18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2020-11-12T10:08:00Z</dcterms:created>
  <dcterms:modified xsi:type="dcterms:W3CDTF">2020-11-16T07:54:00Z</dcterms:modified>
</cp:coreProperties>
</file>