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17" w:rsidRDefault="001260B1" w:rsidP="00E80D62">
      <w:pPr>
        <w:pStyle w:val="1"/>
        <w:spacing w:after="120" w:line="240" w:lineRule="auto"/>
        <w:ind w:left="799"/>
        <w:jc w:val="both"/>
      </w:pPr>
      <w:r>
        <w:t>Ан</w:t>
      </w:r>
      <w:r w:rsidR="00DB1770">
        <w:t xml:space="preserve">ализ </w:t>
      </w:r>
      <w:r w:rsidR="00354246">
        <w:t xml:space="preserve">обстановки с пожарами за </w:t>
      </w:r>
      <w:r w:rsidR="000D73DE" w:rsidRPr="000D73DE">
        <w:t>3</w:t>
      </w:r>
      <w:r w:rsidR="00354246">
        <w:t xml:space="preserve"> месяц</w:t>
      </w:r>
      <w:r w:rsidR="00C71CF7">
        <w:t>а</w:t>
      </w:r>
      <w:r w:rsidR="00395D5A">
        <w:t xml:space="preserve"> </w:t>
      </w:r>
      <w:r w:rsidR="00700608">
        <w:t>2022</w:t>
      </w:r>
      <w:r>
        <w:t xml:space="preserve"> года в городе Нижний Тагил</w:t>
      </w:r>
    </w:p>
    <w:p w:rsidR="007C3F17" w:rsidRPr="000D73DE" w:rsidRDefault="00700608" w:rsidP="00E80D62">
      <w:pPr>
        <w:pStyle w:val="a3"/>
        <w:spacing w:after="120"/>
        <w:ind w:left="0" w:right="103" w:firstLine="652"/>
        <w:jc w:val="both"/>
      </w:pPr>
      <w:r>
        <w:t>С 1 января 2022</w:t>
      </w:r>
      <w:r w:rsidR="00C71CF7">
        <w:t xml:space="preserve"> г. по </w:t>
      </w:r>
      <w:r w:rsidR="000D73DE" w:rsidRPr="000D73DE">
        <w:t>31</w:t>
      </w:r>
      <w:r w:rsidR="000D73DE">
        <w:t xml:space="preserve"> марта</w:t>
      </w:r>
      <w:r w:rsidR="001260B1">
        <w:t xml:space="preserve"> </w:t>
      </w:r>
      <w:r>
        <w:t>2022</w:t>
      </w:r>
      <w:r w:rsidR="00624E3F">
        <w:t xml:space="preserve"> г. </w:t>
      </w:r>
      <w:r w:rsidR="001260B1">
        <w:t xml:space="preserve">на территории </w:t>
      </w:r>
      <w:r w:rsidR="00354246">
        <w:t>г</w:t>
      </w:r>
      <w:r w:rsidR="00C71CF7">
        <w:t xml:space="preserve">орода Нижний Тагил произошло </w:t>
      </w:r>
      <w:r w:rsidR="000D73DE">
        <w:t>109</w:t>
      </w:r>
      <w:r>
        <w:t xml:space="preserve"> </w:t>
      </w:r>
      <w:r w:rsidR="00475014">
        <w:t xml:space="preserve"> </w:t>
      </w:r>
      <w:r w:rsidR="001260B1">
        <w:t>пожар</w:t>
      </w:r>
      <w:r w:rsidR="00264718">
        <w:t>ов</w:t>
      </w:r>
      <w:r>
        <w:t xml:space="preserve"> (2021г.- </w:t>
      </w:r>
      <w:r w:rsidR="000D73DE">
        <w:t>117</w:t>
      </w:r>
      <w:r w:rsidR="00467EF6">
        <w:t xml:space="preserve"> пожар</w:t>
      </w:r>
      <w:r w:rsidR="00264718">
        <w:t>ов</w:t>
      </w:r>
      <w:r w:rsidR="00395D5A">
        <w:t xml:space="preserve">) – </w:t>
      </w:r>
      <w:r w:rsidR="00C71CF7">
        <w:t xml:space="preserve">снижение на </w:t>
      </w:r>
      <w:r w:rsidR="000D73DE">
        <w:t>6,8</w:t>
      </w:r>
      <w:r w:rsidR="00C71CF7">
        <w:t>%</w:t>
      </w:r>
      <w:r w:rsidR="001260B1">
        <w:t>.</w:t>
      </w:r>
      <w:r w:rsidR="00DB1770">
        <w:t xml:space="preserve"> В результате пож</w:t>
      </w:r>
      <w:r>
        <w:t>аров погиб</w:t>
      </w:r>
      <w:r w:rsidR="00C71CF7">
        <w:t xml:space="preserve">ло </w:t>
      </w:r>
      <w:r w:rsidR="000D73DE">
        <w:t>3</w:t>
      </w:r>
      <w:r w:rsidR="000B3DAF">
        <w:t xml:space="preserve"> человек</w:t>
      </w:r>
      <w:r w:rsidR="00C71CF7">
        <w:t>а</w:t>
      </w:r>
      <w:r w:rsidR="000B3DAF">
        <w:t xml:space="preserve"> </w:t>
      </w:r>
      <w:r w:rsidR="00C71CF7">
        <w:t xml:space="preserve">(2021г. – </w:t>
      </w:r>
      <w:r w:rsidR="000D73DE">
        <w:t>6</w:t>
      </w:r>
      <w:r w:rsidR="001260B1">
        <w:t>)</w:t>
      </w:r>
      <w:r>
        <w:t xml:space="preserve"> – </w:t>
      </w:r>
      <w:r w:rsidR="000D73DE">
        <w:t>снижение в 2 раза</w:t>
      </w:r>
      <w:r w:rsidR="00354246">
        <w:t>,</w:t>
      </w:r>
      <w:r w:rsidR="000B3DAF">
        <w:t xml:space="preserve"> </w:t>
      </w:r>
      <w:r>
        <w:t>детей среди погибших нет (2021</w:t>
      </w:r>
      <w:r w:rsidR="00354246">
        <w:t>г. –</w:t>
      </w:r>
      <w:r w:rsidR="00C71CF7">
        <w:t xml:space="preserve"> 1 ребёнок</w:t>
      </w:r>
      <w:r w:rsidR="001260B1">
        <w:t>)</w:t>
      </w:r>
      <w:r w:rsidR="00C71CF7">
        <w:t xml:space="preserve"> - снижение</w:t>
      </w:r>
      <w:r w:rsidR="001260B1">
        <w:t>. Т</w:t>
      </w:r>
      <w:r w:rsidR="004A6C7B">
        <w:t>равмы различной степени тяжести</w:t>
      </w:r>
      <w:r w:rsidR="001260B1">
        <w:t xml:space="preserve"> </w:t>
      </w:r>
      <w:r w:rsidR="00DB1770">
        <w:t>получил</w:t>
      </w:r>
      <w:r w:rsidR="00C71CF7">
        <w:t xml:space="preserve"> </w:t>
      </w:r>
      <w:r w:rsidR="000D73DE">
        <w:t>4</w:t>
      </w:r>
      <w:r>
        <w:t xml:space="preserve"> человек</w:t>
      </w:r>
      <w:r w:rsidR="00C71CF7">
        <w:t>а (2021г.-</w:t>
      </w:r>
      <w:r w:rsidR="000D73DE">
        <w:t>7</w:t>
      </w:r>
      <w:r w:rsidR="001260B1">
        <w:t>)</w:t>
      </w:r>
      <w:r w:rsidR="00467EF6">
        <w:t xml:space="preserve">, </w:t>
      </w:r>
      <w:r w:rsidR="00A3401D">
        <w:t>снижение на 43%.</w:t>
      </w:r>
    </w:p>
    <w:p w:rsidR="00876D80" w:rsidRDefault="001260B1" w:rsidP="003C02B6">
      <w:pPr>
        <w:spacing w:line="252" w:lineRule="auto"/>
        <w:ind w:left="283" w:right="6037" w:firstLine="426"/>
        <w:jc w:val="both"/>
        <w:rPr>
          <w:sz w:val="24"/>
        </w:rPr>
      </w:pPr>
      <w:r>
        <w:rPr>
          <w:b/>
          <w:sz w:val="24"/>
        </w:rPr>
        <w:t>Категории погибших:</w:t>
      </w:r>
    </w:p>
    <w:p w:rsidR="004A6C7B" w:rsidRPr="00294B6C" w:rsidRDefault="00C71CF7" w:rsidP="00876D80">
      <w:pPr>
        <w:spacing w:line="252" w:lineRule="auto"/>
        <w:ind w:left="283" w:right="84" w:firstLine="1"/>
        <w:jc w:val="both"/>
        <w:rPr>
          <w:sz w:val="24"/>
        </w:rPr>
      </w:pPr>
      <w:r w:rsidRPr="00294B6C">
        <w:rPr>
          <w:sz w:val="24"/>
        </w:rPr>
        <w:t>Пенсионер - 2</w:t>
      </w:r>
      <w:r w:rsidR="001260B1" w:rsidRPr="00294B6C">
        <w:rPr>
          <w:sz w:val="24"/>
        </w:rPr>
        <w:t xml:space="preserve"> (20</w:t>
      </w:r>
      <w:r w:rsidR="00700608" w:rsidRPr="00294B6C">
        <w:rPr>
          <w:sz w:val="24"/>
        </w:rPr>
        <w:t>21</w:t>
      </w:r>
      <w:r w:rsidR="00467EF6" w:rsidRPr="00294B6C">
        <w:rPr>
          <w:sz w:val="24"/>
        </w:rPr>
        <w:t>г.-</w:t>
      </w:r>
      <w:r w:rsidR="00294B6C">
        <w:rPr>
          <w:sz w:val="24"/>
        </w:rPr>
        <w:t xml:space="preserve"> </w:t>
      </w:r>
      <w:r w:rsidR="00294B6C" w:rsidRPr="00294B6C">
        <w:rPr>
          <w:sz w:val="24"/>
        </w:rPr>
        <w:t>4</w:t>
      </w:r>
      <w:r w:rsidR="001260B1" w:rsidRPr="00294B6C">
        <w:rPr>
          <w:sz w:val="24"/>
        </w:rPr>
        <w:t xml:space="preserve">), </w:t>
      </w:r>
    </w:p>
    <w:p w:rsidR="004A6C7B" w:rsidRPr="00E80D62" w:rsidRDefault="004A6C7B" w:rsidP="00E80D62">
      <w:pPr>
        <w:ind w:firstLine="284"/>
        <w:rPr>
          <w:sz w:val="24"/>
          <w:szCs w:val="24"/>
        </w:rPr>
      </w:pPr>
      <w:r w:rsidRPr="00E80D62">
        <w:rPr>
          <w:sz w:val="24"/>
          <w:szCs w:val="24"/>
        </w:rPr>
        <w:t xml:space="preserve">Учащийся </w:t>
      </w:r>
      <w:r w:rsidR="00700608" w:rsidRPr="00E80D62">
        <w:rPr>
          <w:sz w:val="24"/>
          <w:szCs w:val="24"/>
        </w:rPr>
        <w:t>– 0 (2021</w:t>
      </w:r>
      <w:r w:rsidRPr="00E80D62">
        <w:rPr>
          <w:sz w:val="24"/>
          <w:szCs w:val="24"/>
        </w:rPr>
        <w:t xml:space="preserve">г. - </w:t>
      </w:r>
      <w:r w:rsidR="008F3AE9" w:rsidRPr="00E80D62">
        <w:rPr>
          <w:sz w:val="24"/>
          <w:szCs w:val="24"/>
        </w:rPr>
        <w:t>1</w:t>
      </w:r>
      <w:r w:rsidRPr="00E80D62">
        <w:rPr>
          <w:sz w:val="24"/>
          <w:szCs w:val="24"/>
        </w:rPr>
        <w:t>)</w:t>
      </w:r>
      <w:r w:rsidR="00294B6C" w:rsidRPr="00E80D62">
        <w:rPr>
          <w:sz w:val="24"/>
          <w:szCs w:val="24"/>
        </w:rPr>
        <w:t>,</w:t>
      </w:r>
    </w:p>
    <w:p w:rsidR="00294B6C" w:rsidRPr="00E80D62" w:rsidRDefault="00294B6C" w:rsidP="00E80D62">
      <w:pPr>
        <w:ind w:firstLine="284"/>
        <w:rPr>
          <w:sz w:val="24"/>
          <w:szCs w:val="24"/>
        </w:rPr>
      </w:pPr>
      <w:r w:rsidRPr="00E80D62">
        <w:rPr>
          <w:sz w:val="24"/>
          <w:szCs w:val="24"/>
        </w:rPr>
        <w:t>Безработный – 1 (2021г. -1)</w:t>
      </w:r>
    </w:p>
    <w:p w:rsidR="007C3F17" w:rsidRPr="00E80D62" w:rsidRDefault="001260B1" w:rsidP="00E80D62">
      <w:pPr>
        <w:pStyle w:val="1"/>
        <w:spacing w:before="125"/>
      </w:pPr>
      <w:r w:rsidRPr="00E80D62">
        <w:t>Распределение количества погибших по основным причинам пожаров:</w:t>
      </w:r>
    </w:p>
    <w:p w:rsidR="004A6C7B" w:rsidRPr="000D73DE" w:rsidRDefault="00AE5F1E" w:rsidP="00700608">
      <w:pPr>
        <w:spacing w:line="274" w:lineRule="exact"/>
        <w:ind w:right="84"/>
        <w:jc w:val="both"/>
        <w:rPr>
          <w:sz w:val="24"/>
        </w:rPr>
      </w:pPr>
      <w:r w:rsidRPr="000D73DE">
        <w:rPr>
          <w:sz w:val="24"/>
        </w:rPr>
        <w:t>Не</w:t>
      </w:r>
      <w:r w:rsidR="00700608" w:rsidRPr="000D73DE">
        <w:rPr>
          <w:sz w:val="24"/>
        </w:rPr>
        <w:t xml:space="preserve">осторожное обращение с огнем – </w:t>
      </w:r>
      <w:r w:rsidR="002D7D76">
        <w:rPr>
          <w:sz w:val="24"/>
        </w:rPr>
        <w:t>2</w:t>
      </w:r>
      <w:r w:rsidRPr="000D73DE">
        <w:rPr>
          <w:sz w:val="24"/>
        </w:rPr>
        <w:t>, из них:</w:t>
      </w:r>
    </w:p>
    <w:p w:rsidR="002D7D76" w:rsidRPr="002D7D76" w:rsidRDefault="00AE5F1E" w:rsidP="002D7D76">
      <w:pPr>
        <w:spacing w:line="274" w:lineRule="exact"/>
        <w:ind w:right="84"/>
        <w:rPr>
          <w:sz w:val="24"/>
        </w:rPr>
      </w:pPr>
      <w:r w:rsidRPr="000D73DE">
        <w:rPr>
          <w:i/>
          <w:sz w:val="24"/>
        </w:rPr>
        <w:t xml:space="preserve">- неосторожное обращение с огнем при курении </w:t>
      </w:r>
      <w:r w:rsidR="00700608" w:rsidRPr="000D73DE">
        <w:rPr>
          <w:i/>
          <w:sz w:val="24"/>
        </w:rPr>
        <w:t xml:space="preserve">– </w:t>
      </w:r>
      <w:r w:rsidR="002D7D76">
        <w:rPr>
          <w:i/>
          <w:sz w:val="24"/>
        </w:rPr>
        <w:t>2</w:t>
      </w:r>
      <w:r w:rsidR="002D7D76" w:rsidRPr="002D7D76">
        <w:rPr>
          <w:sz w:val="24"/>
        </w:rPr>
        <w:t xml:space="preserve"> </w:t>
      </w:r>
      <w:r w:rsidR="002D7D76" w:rsidRPr="000D73DE">
        <w:rPr>
          <w:sz w:val="24"/>
        </w:rPr>
        <w:t>(</w:t>
      </w:r>
      <w:r w:rsidR="002D7D76" w:rsidRPr="002D7D76">
        <w:rPr>
          <w:sz w:val="24"/>
        </w:rPr>
        <w:t>2021г.-</w:t>
      </w:r>
      <w:r w:rsidR="002D7D76">
        <w:rPr>
          <w:sz w:val="24"/>
        </w:rPr>
        <w:t>4</w:t>
      </w:r>
      <w:r w:rsidR="002D7D76" w:rsidRPr="002D7D76">
        <w:rPr>
          <w:sz w:val="24"/>
        </w:rPr>
        <w:t>)</w:t>
      </w:r>
    </w:p>
    <w:p w:rsidR="008F3AE9" w:rsidRPr="002D7D76" w:rsidRDefault="008F3AE9" w:rsidP="008F3AE9">
      <w:pPr>
        <w:spacing w:line="274" w:lineRule="exact"/>
        <w:ind w:right="84"/>
        <w:rPr>
          <w:sz w:val="24"/>
        </w:rPr>
      </w:pPr>
      <w:r w:rsidRPr="000D73DE">
        <w:rPr>
          <w:sz w:val="24"/>
        </w:rPr>
        <w:t>Нарушение правил устройства и эксплуатации электрооборудования – 1 (</w:t>
      </w:r>
      <w:r w:rsidRPr="002D7D76">
        <w:rPr>
          <w:sz w:val="24"/>
        </w:rPr>
        <w:t>2021г.-</w:t>
      </w:r>
      <w:r w:rsidR="00A50B28" w:rsidRPr="002D7D76">
        <w:rPr>
          <w:sz w:val="24"/>
        </w:rPr>
        <w:t>0</w:t>
      </w:r>
      <w:r w:rsidRPr="002D7D76">
        <w:rPr>
          <w:sz w:val="24"/>
        </w:rPr>
        <w:t>)</w:t>
      </w:r>
    </w:p>
    <w:p w:rsidR="007C3F17" w:rsidRDefault="001260B1">
      <w:pPr>
        <w:pStyle w:val="1"/>
        <w:spacing w:before="125"/>
      </w:pPr>
      <w:r>
        <w:t>Распределение количества погибших по основным объектам пожаров:</w:t>
      </w:r>
    </w:p>
    <w:p w:rsidR="00331DE8" w:rsidRPr="00734F1F" w:rsidRDefault="008F3AE9" w:rsidP="001A6CE6">
      <w:pPr>
        <w:pStyle w:val="a3"/>
        <w:spacing w:line="274" w:lineRule="exact"/>
        <w:ind w:left="142"/>
      </w:pPr>
      <w:r>
        <w:t xml:space="preserve">Жилой сектор – </w:t>
      </w:r>
      <w:r w:rsidR="00A50B28">
        <w:t>3</w:t>
      </w:r>
      <w:r w:rsidR="00303E21">
        <w:t xml:space="preserve"> (2021г.-</w:t>
      </w:r>
      <w:r w:rsidR="002D7D76">
        <w:t>5</w:t>
      </w:r>
      <w:r w:rsidR="001260B1">
        <w:t>)</w:t>
      </w:r>
      <w:r w:rsidR="00303E21">
        <w:t xml:space="preserve">, </w:t>
      </w:r>
      <w:r w:rsidR="002D7D76" w:rsidRPr="002D7D76">
        <w:rPr>
          <w:i/>
        </w:rPr>
        <w:t>снижение</w:t>
      </w:r>
      <w:r w:rsidR="001260B1">
        <w:t>:</w:t>
      </w:r>
    </w:p>
    <w:p w:rsidR="00331DE8" w:rsidRPr="00294B6C" w:rsidRDefault="008F3AE9" w:rsidP="008F3AE9">
      <w:pPr>
        <w:ind w:left="142"/>
        <w:rPr>
          <w:i/>
          <w:sz w:val="24"/>
        </w:rPr>
      </w:pPr>
      <w:r w:rsidRPr="002D7D76">
        <w:rPr>
          <w:i/>
          <w:sz w:val="24"/>
        </w:rPr>
        <w:t>- в жилых домах –</w:t>
      </w:r>
      <w:r w:rsidR="002D7D76" w:rsidRPr="002D7D76">
        <w:rPr>
          <w:i/>
          <w:sz w:val="24"/>
        </w:rPr>
        <w:t>3</w:t>
      </w:r>
      <w:r w:rsidR="00303E21" w:rsidRPr="002D7D76">
        <w:rPr>
          <w:i/>
          <w:sz w:val="24"/>
        </w:rPr>
        <w:t xml:space="preserve"> </w:t>
      </w:r>
      <w:r w:rsidR="00303E21" w:rsidRPr="00294B6C">
        <w:rPr>
          <w:i/>
          <w:sz w:val="24"/>
        </w:rPr>
        <w:t>(2021</w:t>
      </w:r>
      <w:r w:rsidR="00331DE8" w:rsidRPr="00294B6C">
        <w:rPr>
          <w:i/>
          <w:sz w:val="24"/>
        </w:rPr>
        <w:t xml:space="preserve">г.- </w:t>
      </w:r>
      <w:r w:rsidR="00294B6C" w:rsidRPr="00294B6C">
        <w:rPr>
          <w:i/>
          <w:sz w:val="24"/>
        </w:rPr>
        <w:t>4</w:t>
      </w:r>
      <w:r w:rsidRPr="00294B6C">
        <w:rPr>
          <w:i/>
          <w:sz w:val="24"/>
        </w:rPr>
        <w:t xml:space="preserve">) </w:t>
      </w:r>
      <w:r w:rsidR="00294B6C" w:rsidRPr="00294B6C">
        <w:rPr>
          <w:i/>
          <w:sz w:val="24"/>
        </w:rPr>
        <w:t>снижение</w:t>
      </w:r>
      <w:r w:rsidR="00303E21" w:rsidRPr="00294B6C">
        <w:rPr>
          <w:i/>
          <w:sz w:val="24"/>
        </w:rPr>
        <w:t>,</w:t>
      </w:r>
    </w:p>
    <w:p w:rsidR="007C3F17" w:rsidRPr="002D7D76" w:rsidRDefault="00294B6C" w:rsidP="00294B6C">
      <w:pPr>
        <w:ind w:left="142"/>
        <w:rPr>
          <w:i/>
          <w:sz w:val="24"/>
        </w:rPr>
      </w:pPr>
      <w:r w:rsidRPr="002D7D76">
        <w:rPr>
          <w:i/>
          <w:sz w:val="24"/>
        </w:rPr>
        <w:t xml:space="preserve">- на транспорте – </w:t>
      </w:r>
      <w:r w:rsidR="002D7D76" w:rsidRPr="002D7D76">
        <w:rPr>
          <w:i/>
          <w:sz w:val="24"/>
        </w:rPr>
        <w:t>0</w:t>
      </w:r>
      <w:r w:rsidRPr="002D7D76">
        <w:rPr>
          <w:i/>
          <w:sz w:val="24"/>
        </w:rPr>
        <w:t xml:space="preserve"> (</w:t>
      </w:r>
      <w:r w:rsidRPr="00294B6C">
        <w:rPr>
          <w:i/>
          <w:sz w:val="24"/>
        </w:rPr>
        <w:t>2021г</w:t>
      </w:r>
      <w:r w:rsidRPr="002D7D76">
        <w:rPr>
          <w:i/>
          <w:sz w:val="24"/>
        </w:rPr>
        <w:t>.-1), снижение.</w:t>
      </w:r>
    </w:p>
    <w:p w:rsidR="007C3F17" w:rsidRDefault="001260B1">
      <w:pPr>
        <w:pStyle w:val="1"/>
        <w:spacing w:before="125"/>
      </w:pPr>
      <w:r w:rsidRPr="002D7D76">
        <w:t xml:space="preserve">По причинам пожары распределились следующим </w:t>
      </w:r>
      <w:r>
        <w:t>образом:</w:t>
      </w:r>
    </w:p>
    <w:p w:rsidR="00597F1C" w:rsidRPr="00597F1C" w:rsidRDefault="001260B1" w:rsidP="00597F1C">
      <w:pPr>
        <w:spacing w:line="274" w:lineRule="exact"/>
        <w:ind w:left="102"/>
        <w:rPr>
          <w:sz w:val="24"/>
        </w:rPr>
      </w:pPr>
      <w:r>
        <w:rPr>
          <w:sz w:val="24"/>
        </w:rPr>
        <w:t>-неос</w:t>
      </w:r>
      <w:r w:rsidR="00395D5A">
        <w:rPr>
          <w:sz w:val="24"/>
        </w:rPr>
        <w:t xml:space="preserve">торожное </w:t>
      </w:r>
      <w:r w:rsidR="00303E21">
        <w:rPr>
          <w:sz w:val="24"/>
        </w:rPr>
        <w:t xml:space="preserve">обращение </w:t>
      </w:r>
      <w:r w:rsidR="008F3AE9">
        <w:rPr>
          <w:sz w:val="24"/>
        </w:rPr>
        <w:t xml:space="preserve">с огнем – </w:t>
      </w:r>
      <w:r w:rsidR="00A50B28">
        <w:rPr>
          <w:sz w:val="24"/>
        </w:rPr>
        <w:t>80</w:t>
      </w:r>
      <w:r w:rsidR="00C1195B">
        <w:rPr>
          <w:sz w:val="24"/>
        </w:rPr>
        <w:t xml:space="preserve"> </w:t>
      </w:r>
      <w:r w:rsidR="00303E21">
        <w:rPr>
          <w:sz w:val="24"/>
        </w:rPr>
        <w:t>(</w:t>
      </w:r>
      <w:r w:rsidR="00303E21" w:rsidRPr="0000372C">
        <w:rPr>
          <w:sz w:val="24"/>
        </w:rPr>
        <w:t xml:space="preserve">2021г. - </w:t>
      </w:r>
      <w:r w:rsidR="0000372C" w:rsidRPr="0000372C">
        <w:rPr>
          <w:sz w:val="24"/>
        </w:rPr>
        <w:t>48</w:t>
      </w:r>
      <w:r w:rsidR="007B440E">
        <w:rPr>
          <w:sz w:val="24"/>
        </w:rPr>
        <w:t>),</w:t>
      </w:r>
      <w:r>
        <w:rPr>
          <w:sz w:val="24"/>
        </w:rPr>
        <w:t xml:space="preserve"> </w:t>
      </w:r>
      <w:r w:rsidR="00813E10" w:rsidRPr="0000372C">
        <w:rPr>
          <w:b/>
          <w:i/>
          <w:sz w:val="24"/>
        </w:rPr>
        <w:t xml:space="preserve">увеличение на </w:t>
      </w:r>
      <w:r w:rsidR="00E80B25">
        <w:rPr>
          <w:b/>
          <w:i/>
          <w:sz w:val="24"/>
        </w:rPr>
        <w:t xml:space="preserve">66 </w:t>
      </w:r>
      <w:r w:rsidR="00813E10" w:rsidRPr="0000372C">
        <w:rPr>
          <w:b/>
          <w:i/>
          <w:sz w:val="24"/>
        </w:rPr>
        <w:t>%</w:t>
      </w:r>
      <w:r w:rsidR="00597F1C" w:rsidRPr="0000372C">
        <w:rPr>
          <w:b/>
          <w:i/>
          <w:sz w:val="24"/>
        </w:rPr>
        <w:t>,</w:t>
      </w:r>
      <w:r w:rsidR="00597F1C" w:rsidRPr="0000372C">
        <w:rPr>
          <w:i/>
          <w:sz w:val="24"/>
        </w:rPr>
        <w:t xml:space="preserve"> </w:t>
      </w:r>
      <w:r w:rsidR="00597F1C" w:rsidRPr="0000372C">
        <w:rPr>
          <w:sz w:val="24"/>
        </w:rPr>
        <w:t xml:space="preserve">из </w:t>
      </w:r>
      <w:r w:rsidR="00597F1C" w:rsidRPr="00597F1C">
        <w:rPr>
          <w:sz w:val="24"/>
        </w:rPr>
        <w:t>них:</w:t>
      </w:r>
    </w:p>
    <w:p w:rsidR="00597F1C" w:rsidRPr="00A50B28" w:rsidRDefault="00597F1C" w:rsidP="00597F1C">
      <w:pPr>
        <w:spacing w:line="274" w:lineRule="exact"/>
        <w:ind w:left="112"/>
        <w:rPr>
          <w:i/>
          <w:color w:val="FF0000"/>
          <w:sz w:val="24"/>
        </w:rPr>
      </w:pPr>
      <w:r w:rsidRPr="00597F1C">
        <w:rPr>
          <w:i/>
          <w:sz w:val="24"/>
        </w:rPr>
        <w:t xml:space="preserve">- неосторожное обращение с огнем при </w:t>
      </w:r>
      <w:r w:rsidRPr="00294B6C">
        <w:rPr>
          <w:i/>
          <w:sz w:val="24"/>
        </w:rPr>
        <w:t xml:space="preserve">курении </w:t>
      </w:r>
      <w:r w:rsidR="00264718" w:rsidRPr="00294B6C">
        <w:rPr>
          <w:i/>
          <w:sz w:val="24"/>
        </w:rPr>
        <w:t>–</w:t>
      </w:r>
      <w:r w:rsidRPr="00294B6C">
        <w:rPr>
          <w:i/>
          <w:sz w:val="24"/>
        </w:rPr>
        <w:t xml:space="preserve"> </w:t>
      </w:r>
      <w:r w:rsidR="00A50B28" w:rsidRPr="00294B6C">
        <w:rPr>
          <w:i/>
          <w:sz w:val="24"/>
        </w:rPr>
        <w:t>7</w:t>
      </w:r>
      <w:r w:rsidR="00264718" w:rsidRPr="00294B6C">
        <w:rPr>
          <w:i/>
          <w:sz w:val="24"/>
        </w:rPr>
        <w:t xml:space="preserve"> (2021г.- </w:t>
      </w:r>
      <w:r w:rsidR="00294B6C" w:rsidRPr="00294B6C">
        <w:rPr>
          <w:i/>
          <w:sz w:val="24"/>
        </w:rPr>
        <w:t>7</w:t>
      </w:r>
      <w:r w:rsidR="00264718" w:rsidRPr="00294B6C">
        <w:rPr>
          <w:i/>
          <w:sz w:val="24"/>
        </w:rPr>
        <w:t xml:space="preserve">) </w:t>
      </w:r>
      <w:r w:rsidR="00294B6C" w:rsidRPr="00294B6C">
        <w:rPr>
          <w:i/>
          <w:sz w:val="24"/>
        </w:rPr>
        <w:t>стабильно</w:t>
      </w:r>
      <w:r w:rsidR="001260B1" w:rsidRPr="00294B6C">
        <w:rPr>
          <w:i/>
          <w:sz w:val="24"/>
        </w:rPr>
        <w:t>;</w:t>
      </w:r>
    </w:p>
    <w:p w:rsidR="007C3F17" w:rsidRPr="00E80B25" w:rsidRDefault="001260B1">
      <w:pPr>
        <w:pStyle w:val="a3"/>
        <w:spacing w:line="244" w:lineRule="auto"/>
        <w:rPr>
          <w:i/>
        </w:rPr>
      </w:pPr>
      <w:r>
        <w:t>-нарушение правил устройства и эк</w:t>
      </w:r>
      <w:r w:rsidR="00395D5A">
        <w:t>с</w:t>
      </w:r>
      <w:r w:rsidR="000B3DAF">
        <w:t>пл</w:t>
      </w:r>
      <w:r w:rsidR="00813E10">
        <w:t xml:space="preserve">уатации электрооборудования - </w:t>
      </w:r>
      <w:r w:rsidR="00A50B28" w:rsidRPr="00E80B25">
        <w:t>9</w:t>
      </w:r>
      <w:r w:rsidR="00303E21" w:rsidRPr="00E80B25">
        <w:t xml:space="preserve"> (2021</w:t>
      </w:r>
      <w:r w:rsidRPr="00E80B25">
        <w:t>г.-</w:t>
      </w:r>
      <w:r w:rsidR="00813E10" w:rsidRPr="00E80B25">
        <w:t>1</w:t>
      </w:r>
      <w:r w:rsidR="00E80B25" w:rsidRPr="00E80B25">
        <w:t>9</w:t>
      </w:r>
      <w:r w:rsidRPr="00E80B25">
        <w:t xml:space="preserve">), </w:t>
      </w:r>
      <w:r w:rsidR="00813E10" w:rsidRPr="00E80B25">
        <w:rPr>
          <w:i/>
        </w:rPr>
        <w:t>снижение в 2,1</w:t>
      </w:r>
      <w:r w:rsidR="00E70347" w:rsidRPr="00E80B25">
        <w:rPr>
          <w:i/>
        </w:rPr>
        <w:t xml:space="preserve"> раза</w:t>
      </w:r>
      <w:r w:rsidR="000B3DAF" w:rsidRPr="00E80B25">
        <w:rPr>
          <w:i/>
        </w:rPr>
        <w:t>;</w:t>
      </w:r>
    </w:p>
    <w:p w:rsidR="007C3F17" w:rsidRPr="00E80B25" w:rsidRDefault="001260B1">
      <w:pPr>
        <w:pStyle w:val="a3"/>
        <w:rPr>
          <w:i/>
        </w:rPr>
      </w:pPr>
      <w:r>
        <w:t>-нарушение правил устройства и эк</w:t>
      </w:r>
      <w:r w:rsidR="00395D5A">
        <w:t>с</w:t>
      </w:r>
      <w:r w:rsidR="00303E21">
        <w:t xml:space="preserve">плуатации </w:t>
      </w:r>
      <w:r w:rsidR="00813E10">
        <w:t xml:space="preserve">печного отопления – </w:t>
      </w:r>
      <w:r w:rsidR="00A50B28">
        <w:t>6</w:t>
      </w:r>
      <w:r w:rsidR="00303E21">
        <w:t xml:space="preserve"> </w:t>
      </w:r>
      <w:r w:rsidR="00303E21" w:rsidRPr="00E80B25">
        <w:t>(2021</w:t>
      </w:r>
      <w:r w:rsidRPr="00E80B25">
        <w:t xml:space="preserve">г. - </w:t>
      </w:r>
      <w:r w:rsidR="00E80B25" w:rsidRPr="00E80B25">
        <w:t>20</w:t>
      </w:r>
      <w:r w:rsidRPr="00E80B25">
        <w:t>)</w:t>
      </w:r>
      <w:r w:rsidR="007B440E" w:rsidRPr="00E80B25">
        <w:t>,</w:t>
      </w:r>
      <w:r w:rsidRPr="00E80B25">
        <w:t xml:space="preserve"> </w:t>
      </w:r>
      <w:r w:rsidR="00813E10" w:rsidRPr="00E80B25">
        <w:rPr>
          <w:i/>
        </w:rPr>
        <w:t xml:space="preserve">снижение в </w:t>
      </w:r>
      <w:r w:rsidR="00E80B25" w:rsidRPr="00E80B25">
        <w:rPr>
          <w:i/>
        </w:rPr>
        <w:t>3,3</w:t>
      </w:r>
      <w:r w:rsidR="00E70347" w:rsidRPr="00E80B25">
        <w:rPr>
          <w:i/>
        </w:rPr>
        <w:t xml:space="preserve"> раз</w:t>
      </w:r>
      <w:r w:rsidR="00813E10" w:rsidRPr="00E80B25">
        <w:rPr>
          <w:i/>
        </w:rPr>
        <w:t>а</w:t>
      </w:r>
      <w:r w:rsidRPr="00E80B25">
        <w:rPr>
          <w:i/>
        </w:rPr>
        <w:t>;</w:t>
      </w:r>
    </w:p>
    <w:p w:rsidR="007C3F17" w:rsidRPr="00322D9D" w:rsidRDefault="001260B1" w:rsidP="000B3DAF">
      <w:pPr>
        <w:pStyle w:val="a3"/>
        <w:jc w:val="both"/>
        <w:rPr>
          <w:i/>
        </w:rPr>
      </w:pPr>
      <w:r>
        <w:t>-нарушение правил устройства и экспл</w:t>
      </w:r>
      <w:r w:rsidR="00395D5A">
        <w:t>у</w:t>
      </w:r>
      <w:r w:rsidR="000B3DAF">
        <w:t>атации транспортных средств</w:t>
      </w:r>
      <w:r w:rsidR="00813E10">
        <w:t xml:space="preserve"> – </w:t>
      </w:r>
      <w:r w:rsidR="0000372C">
        <w:t>5</w:t>
      </w:r>
      <w:r w:rsidR="00813E10">
        <w:t xml:space="preserve"> </w:t>
      </w:r>
      <w:r w:rsidR="00813E10" w:rsidRPr="00322D9D">
        <w:t>(2021г.– 1</w:t>
      </w:r>
      <w:r w:rsidR="00322D9D" w:rsidRPr="00322D9D">
        <w:t>4</w:t>
      </w:r>
      <w:r w:rsidRPr="00322D9D">
        <w:t>)</w:t>
      </w:r>
      <w:r w:rsidR="000B3DAF" w:rsidRPr="00322D9D">
        <w:t xml:space="preserve"> </w:t>
      </w:r>
      <w:r w:rsidR="00813E10" w:rsidRPr="00322D9D">
        <w:rPr>
          <w:i/>
        </w:rPr>
        <w:t xml:space="preserve">снижение в </w:t>
      </w:r>
      <w:r w:rsidR="00322D9D" w:rsidRPr="00322D9D">
        <w:rPr>
          <w:i/>
        </w:rPr>
        <w:t>2,8</w:t>
      </w:r>
      <w:r w:rsidR="00813E10" w:rsidRPr="00322D9D">
        <w:rPr>
          <w:i/>
        </w:rPr>
        <w:t xml:space="preserve"> раз</w:t>
      </w:r>
      <w:r w:rsidR="00322D9D" w:rsidRPr="00322D9D">
        <w:rPr>
          <w:i/>
        </w:rPr>
        <w:t>а</w:t>
      </w:r>
      <w:r w:rsidRPr="00322D9D">
        <w:rPr>
          <w:i/>
        </w:rPr>
        <w:t>;</w:t>
      </w:r>
    </w:p>
    <w:p w:rsidR="007C3F17" w:rsidRPr="00322D9D" w:rsidRDefault="00813E10">
      <w:pPr>
        <w:spacing w:line="274" w:lineRule="exact"/>
        <w:ind w:left="112"/>
        <w:rPr>
          <w:sz w:val="24"/>
        </w:rPr>
      </w:pPr>
      <w:r>
        <w:rPr>
          <w:sz w:val="24"/>
        </w:rPr>
        <w:t xml:space="preserve">-поджоги – </w:t>
      </w:r>
      <w:r w:rsidR="0000372C">
        <w:rPr>
          <w:sz w:val="24"/>
        </w:rPr>
        <w:t>7</w:t>
      </w:r>
      <w:r w:rsidR="00E70347">
        <w:rPr>
          <w:sz w:val="24"/>
        </w:rPr>
        <w:t xml:space="preserve"> </w:t>
      </w:r>
      <w:r w:rsidR="00E70347" w:rsidRPr="00322D9D">
        <w:rPr>
          <w:sz w:val="24"/>
        </w:rPr>
        <w:t>(2021</w:t>
      </w:r>
      <w:r w:rsidR="001260B1" w:rsidRPr="00322D9D">
        <w:rPr>
          <w:sz w:val="24"/>
        </w:rPr>
        <w:t xml:space="preserve">г. – </w:t>
      </w:r>
      <w:r w:rsidR="00322D9D" w:rsidRPr="00322D9D">
        <w:rPr>
          <w:sz w:val="24"/>
        </w:rPr>
        <w:t>8</w:t>
      </w:r>
      <w:r w:rsidR="001260B1" w:rsidRPr="00322D9D">
        <w:rPr>
          <w:sz w:val="24"/>
        </w:rPr>
        <w:t xml:space="preserve">) – </w:t>
      </w:r>
      <w:r w:rsidR="00322D9D" w:rsidRPr="00322D9D">
        <w:rPr>
          <w:i/>
          <w:sz w:val="24"/>
        </w:rPr>
        <w:t>снижение на 12,5%</w:t>
      </w:r>
      <w:r w:rsidR="001260B1" w:rsidRPr="00322D9D">
        <w:rPr>
          <w:sz w:val="24"/>
        </w:rPr>
        <w:t>;</w:t>
      </w:r>
    </w:p>
    <w:p w:rsidR="007C3F17" w:rsidRPr="00322D9D" w:rsidRDefault="00813E10">
      <w:pPr>
        <w:ind w:left="112"/>
        <w:rPr>
          <w:i/>
          <w:sz w:val="24"/>
        </w:rPr>
      </w:pPr>
      <w:r w:rsidRPr="00322D9D">
        <w:rPr>
          <w:sz w:val="24"/>
        </w:rPr>
        <w:t xml:space="preserve">-прочие причины – 2 (2021г. – </w:t>
      </w:r>
      <w:r w:rsidR="00322D9D" w:rsidRPr="00322D9D">
        <w:rPr>
          <w:sz w:val="24"/>
        </w:rPr>
        <w:t>8</w:t>
      </w:r>
      <w:r w:rsidR="001260B1" w:rsidRPr="00322D9D">
        <w:rPr>
          <w:sz w:val="24"/>
        </w:rPr>
        <w:t xml:space="preserve">) </w:t>
      </w:r>
      <w:r w:rsidR="00354246" w:rsidRPr="00322D9D">
        <w:rPr>
          <w:sz w:val="24"/>
        </w:rPr>
        <w:t>–</w:t>
      </w:r>
      <w:r w:rsidR="001260B1" w:rsidRPr="00322D9D">
        <w:rPr>
          <w:sz w:val="24"/>
        </w:rPr>
        <w:t xml:space="preserve"> </w:t>
      </w:r>
      <w:r w:rsidRPr="00322D9D">
        <w:rPr>
          <w:i/>
          <w:sz w:val="24"/>
        </w:rPr>
        <w:t xml:space="preserve">снижение в </w:t>
      </w:r>
      <w:r w:rsidR="00322D9D" w:rsidRPr="00322D9D">
        <w:rPr>
          <w:i/>
          <w:sz w:val="24"/>
        </w:rPr>
        <w:t>4</w:t>
      </w:r>
      <w:r w:rsidR="00E70347" w:rsidRPr="00322D9D">
        <w:rPr>
          <w:i/>
          <w:sz w:val="24"/>
        </w:rPr>
        <w:t xml:space="preserve"> раза.</w:t>
      </w:r>
    </w:p>
    <w:p w:rsidR="007C3F17" w:rsidRDefault="001260B1">
      <w:pPr>
        <w:pStyle w:val="1"/>
        <w:spacing w:before="119"/>
      </w:pPr>
      <w:r>
        <w:t>По местам возникновения пожары распределились следующим образом:</w:t>
      </w:r>
    </w:p>
    <w:p w:rsidR="007C3F17" w:rsidRPr="00F37647" w:rsidRDefault="00813E10" w:rsidP="00264718">
      <w:pPr>
        <w:pStyle w:val="a4"/>
        <w:numPr>
          <w:ilvl w:val="0"/>
          <w:numId w:val="13"/>
        </w:numPr>
        <w:tabs>
          <w:tab w:val="left" w:pos="253"/>
        </w:tabs>
        <w:spacing w:line="274" w:lineRule="exact"/>
        <w:ind w:hanging="110"/>
        <w:jc w:val="both"/>
        <w:rPr>
          <w:sz w:val="24"/>
        </w:rPr>
      </w:pPr>
      <w:r w:rsidRPr="00322D9D">
        <w:rPr>
          <w:i/>
          <w:sz w:val="24"/>
        </w:rPr>
        <w:t xml:space="preserve">в жилом секторе </w:t>
      </w:r>
      <w:r w:rsidRPr="00322D9D">
        <w:rPr>
          <w:sz w:val="24"/>
        </w:rPr>
        <w:t xml:space="preserve">– </w:t>
      </w:r>
      <w:r w:rsidR="00322D9D" w:rsidRPr="00F37647">
        <w:rPr>
          <w:sz w:val="24"/>
        </w:rPr>
        <w:t>58</w:t>
      </w:r>
      <w:r w:rsidRPr="00F37647">
        <w:rPr>
          <w:sz w:val="24"/>
        </w:rPr>
        <w:t xml:space="preserve"> (2021г.- </w:t>
      </w:r>
      <w:r w:rsidR="00F37647" w:rsidRPr="00F37647">
        <w:rPr>
          <w:sz w:val="24"/>
        </w:rPr>
        <w:t>65</w:t>
      </w:r>
      <w:r w:rsidR="00475014" w:rsidRPr="00F37647">
        <w:rPr>
          <w:sz w:val="24"/>
        </w:rPr>
        <w:t>) –</w:t>
      </w:r>
      <w:r w:rsidRPr="00F37647">
        <w:rPr>
          <w:b/>
          <w:sz w:val="24"/>
        </w:rPr>
        <w:t xml:space="preserve"> </w:t>
      </w:r>
      <w:r w:rsidRPr="003C02B6">
        <w:rPr>
          <w:i/>
          <w:sz w:val="24"/>
        </w:rPr>
        <w:t xml:space="preserve">снижение на </w:t>
      </w:r>
      <w:r w:rsidR="00F37647" w:rsidRPr="003C02B6">
        <w:rPr>
          <w:i/>
          <w:sz w:val="24"/>
        </w:rPr>
        <w:t>10,8</w:t>
      </w:r>
      <w:r w:rsidR="00354246" w:rsidRPr="003C02B6">
        <w:rPr>
          <w:i/>
          <w:sz w:val="24"/>
        </w:rPr>
        <w:t>%</w:t>
      </w:r>
      <w:r w:rsidR="001260B1" w:rsidRPr="00F37647">
        <w:rPr>
          <w:sz w:val="24"/>
        </w:rPr>
        <w:t>, в том</w:t>
      </w:r>
      <w:r w:rsidR="001260B1" w:rsidRPr="00F37647">
        <w:rPr>
          <w:spacing w:val="-8"/>
          <w:sz w:val="24"/>
        </w:rPr>
        <w:t xml:space="preserve"> </w:t>
      </w:r>
      <w:r w:rsidR="001260B1" w:rsidRPr="00F37647">
        <w:rPr>
          <w:sz w:val="24"/>
        </w:rPr>
        <w:t>числе:</w:t>
      </w:r>
    </w:p>
    <w:p w:rsidR="007C3F17" w:rsidRPr="00650017" w:rsidRDefault="00813E10" w:rsidP="00264718">
      <w:pPr>
        <w:tabs>
          <w:tab w:val="left" w:pos="253"/>
        </w:tabs>
        <w:spacing w:line="275" w:lineRule="exact"/>
        <w:ind w:left="142" w:hanging="110"/>
        <w:jc w:val="both"/>
        <w:rPr>
          <w:b/>
          <w:i/>
          <w:sz w:val="24"/>
        </w:rPr>
      </w:pPr>
      <w:r w:rsidRPr="00322D9D">
        <w:rPr>
          <w:i/>
          <w:sz w:val="24"/>
        </w:rPr>
        <w:t xml:space="preserve">- в жилых домах – </w:t>
      </w:r>
      <w:r w:rsidR="00322D9D" w:rsidRPr="00322D9D">
        <w:rPr>
          <w:i/>
          <w:sz w:val="24"/>
        </w:rPr>
        <w:t>48</w:t>
      </w:r>
      <w:r w:rsidR="00354246" w:rsidRPr="00322D9D">
        <w:rPr>
          <w:i/>
          <w:sz w:val="24"/>
        </w:rPr>
        <w:t xml:space="preserve"> </w:t>
      </w:r>
      <w:r w:rsidR="00E70347" w:rsidRPr="00F37647">
        <w:rPr>
          <w:i/>
          <w:sz w:val="24"/>
        </w:rPr>
        <w:t>(2021</w:t>
      </w:r>
      <w:r w:rsidR="00AA4D0D" w:rsidRPr="00F37647">
        <w:rPr>
          <w:i/>
          <w:sz w:val="24"/>
        </w:rPr>
        <w:t xml:space="preserve"> г</w:t>
      </w:r>
      <w:r w:rsidR="00AA4D0D" w:rsidRPr="00650017">
        <w:rPr>
          <w:i/>
          <w:sz w:val="24"/>
        </w:rPr>
        <w:t>.-</w:t>
      </w:r>
      <w:r w:rsidR="00F37647" w:rsidRPr="00650017">
        <w:rPr>
          <w:i/>
          <w:sz w:val="24"/>
        </w:rPr>
        <w:t xml:space="preserve"> 44</w:t>
      </w:r>
      <w:r w:rsidR="001260B1" w:rsidRPr="00650017">
        <w:rPr>
          <w:i/>
          <w:sz w:val="24"/>
        </w:rPr>
        <w:t xml:space="preserve">) </w:t>
      </w:r>
      <w:r w:rsidRPr="00650017">
        <w:rPr>
          <w:b/>
          <w:i/>
          <w:sz w:val="24"/>
        </w:rPr>
        <w:t xml:space="preserve">увеличение на </w:t>
      </w:r>
      <w:r w:rsidR="00650017" w:rsidRPr="00650017">
        <w:rPr>
          <w:b/>
          <w:i/>
          <w:sz w:val="24"/>
        </w:rPr>
        <w:t>9,0</w:t>
      </w:r>
      <w:r w:rsidR="000E4E43" w:rsidRPr="00650017">
        <w:rPr>
          <w:b/>
          <w:i/>
          <w:sz w:val="24"/>
        </w:rPr>
        <w:t>%</w:t>
      </w:r>
      <w:r w:rsidR="001260B1" w:rsidRPr="00650017">
        <w:rPr>
          <w:b/>
          <w:i/>
          <w:sz w:val="24"/>
        </w:rPr>
        <w:t>,</w:t>
      </w:r>
    </w:p>
    <w:p w:rsidR="007C3F17" w:rsidRPr="00650017" w:rsidRDefault="00813E10" w:rsidP="00264718">
      <w:pPr>
        <w:pStyle w:val="a4"/>
        <w:numPr>
          <w:ilvl w:val="1"/>
          <w:numId w:val="13"/>
        </w:numPr>
        <w:tabs>
          <w:tab w:val="left" w:pos="253"/>
          <w:tab w:val="left" w:pos="1386"/>
        </w:tabs>
        <w:spacing w:line="275" w:lineRule="exact"/>
        <w:ind w:left="142" w:hanging="110"/>
        <w:jc w:val="both"/>
        <w:rPr>
          <w:b/>
          <w:i/>
          <w:sz w:val="24"/>
        </w:rPr>
      </w:pPr>
      <w:r w:rsidRPr="00650017">
        <w:rPr>
          <w:i/>
          <w:sz w:val="24"/>
        </w:rPr>
        <w:t xml:space="preserve">в садовых домах – </w:t>
      </w:r>
      <w:r w:rsidR="00322D9D" w:rsidRPr="00650017">
        <w:rPr>
          <w:i/>
          <w:sz w:val="24"/>
        </w:rPr>
        <w:t>5</w:t>
      </w:r>
      <w:r w:rsidR="00E70347" w:rsidRPr="00650017">
        <w:rPr>
          <w:i/>
          <w:sz w:val="24"/>
        </w:rPr>
        <w:t xml:space="preserve"> (2021</w:t>
      </w:r>
      <w:r w:rsidR="00876D80" w:rsidRPr="00650017">
        <w:rPr>
          <w:i/>
          <w:sz w:val="24"/>
        </w:rPr>
        <w:t>г.</w:t>
      </w:r>
      <w:r w:rsidR="00E70347" w:rsidRPr="00650017">
        <w:rPr>
          <w:i/>
          <w:sz w:val="24"/>
        </w:rPr>
        <w:t>-</w:t>
      </w:r>
      <w:r w:rsidR="00F37647" w:rsidRPr="00650017">
        <w:rPr>
          <w:i/>
          <w:sz w:val="24"/>
        </w:rPr>
        <w:t>6</w:t>
      </w:r>
      <w:r w:rsidR="00876D80" w:rsidRPr="00650017">
        <w:rPr>
          <w:i/>
          <w:sz w:val="24"/>
        </w:rPr>
        <w:t>)</w:t>
      </w:r>
      <w:r w:rsidR="007B440E" w:rsidRPr="00650017">
        <w:rPr>
          <w:i/>
          <w:sz w:val="24"/>
        </w:rPr>
        <w:t xml:space="preserve"> </w:t>
      </w:r>
      <w:r w:rsidRPr="00650017">
        <w:rPr>
          <w:i/>
          <w:sz w:val="24"/>
        </w:rPr>
        <w:t xml:space="preserve">снижение в </w:t>
      </w:r>
      <w:r w:rsidR="00650017" w:rsidRPr="00650017">
        <w:rPr>
          <w:i/>
          <w:sz w:val="24"/>
        </w:rPr>
        <w:t>16,7</w:t>
      </w:r>
      <w:r w:rsidR="00650017">
        <w:rPr>
          <w:i/>
          <w:sz w:val="24"/>
        </w:rPr>
        <w:t>%</w:t>
      </w:r>
      <w:r w:rsidR="00AA3C8F" w:rsidRPr="00650017">
        <w:rPr>
          <w:i/>
          <w:sz w:val="24"/>
        </w:rPr>
        <w:t>,</w:t>
      </w:r>
    </w:p>
    <w:p w:rsidR="006952B7" w:rsidRDefault="00322D9D" w:rsidP="00264718">
      <w:pPr>
        <w:tabs>
          <w:tab w:val="left" w:pos="253"/>
          <w:tab w:val="left" w:pos="1386"/>
        </w:tabs>
        <w:spacing w:before="1"/>
        <w:ind w:left="142" w:hanging="110"/>
        <w:jc w:val="both"/>
        <w:rPr>
          <w:color w:val="FF0000"/>
          <w:sz w:val="24"/>
        </w:rPr>
      </w:pPr>
      <w:r w:rsidRPr="00322D9D">
        <w:rPr>
          <w:i/>
          <w:sz w:val="24"/>
        </w:rPr>
        <w:t xml:space="preserve">- в банях – </w:t>
      </w:r>
      <w:r w:rsidRPr="00F37647">
        <w:rPr>
          <w:i/>
          <w:sz w:val="24"/>
        </w:rPr>
        <w:t>5</w:t>
      </w:r>
      <w:r w:rsidRPr="00F37647">
        <w:rPr>
          <w:sz w:val="24"/>
        </w:rPr>
        <w:t xml:space="preserve"> </w:t>
      </w:r>
      <w:r w:rsidRPr="00F37647">
        <w:rPr>
          <w:i/>
          <w:sz w:val="24"/>
        </w:rPr>
        <w:t>(2021г.-</w:t>
      </w:r>
      <w:r w:rsidR="00F37647" w:rsidRPr="00F37647">
        <w:rPr>
          <w:i/>
          <w:sz w:val="24"/>
        </w:rPr>
        <w:t>1</w:t>
      </w:r>
      <w:r w:rsidRPr="00F37647">
        <w:rPr>
          <w:i/>
          <w:sz w:val="24"/>
        </w:rPr>
        <w:t xml:space="preserve">3) </w:t>
      </w:r>
      <w:r w:rsidRPr="00650017">
        <w:rPr>
          <w:i/>
          <w:sz w:val="24"/>
        </w:rPr>
        <w:t xml:space="preserve">снижение </w:t>
      </w:r>
      <w:r w:rsidR="00650017" w:rsidRPr="00650017">
        <w:rPr>
          <w:i/>
          <w:sz w:val="24"/>
        </w:rPr>
        <w:t>на</w:t>
      </w:r>
      <w:r w:rsidRPr="00650017">
        <w:rPr>
          <w:i/>
          <w:sz w:val="24"/>
        </w:rPr>
        <w:t xml:space="preserve"> </w:t>
      </w:r>
      <w:r w:rsidR="00650017" w:rsidRPr="00650017">
        <w:rPr>
          <w:i/>
          <w:sz w:val="24"/>
        </w:rPr>
        <w:t>61</w:t>
      </w:r>
      <w:r w:rsidRPr="00650017">
        <w:rPr>
          <w:i/>
          <w:sz w:val="24"/>
        </w:rPr>
        <w:t xml:space="preserve">,5 </w:t>
      </w:r>
      <w:r w:rsidR="00650017" w:rsidRPr="00650017">
        <w:rPr>
          <w:i/>
          <w:sz w:val="24"/>
        </w:rPr>
        <w:t>%</w:t>
      </w:r>
    </w:p>
    <w:p w:rsidR="00322D9D" w:rsidRPr="00322D9D" w:rsidRDefault="00322D9D" w:rsidP="00264718">
      <w:pPr>
        <w:tabs>
          <w:tab w:val="left" w:pos="253"/>
          <w:tab w:val="left" w:pos="1386"/>
        </w:tabs>
        <w:spacing w:before="1"/>
        <w:ind w:left="142" w:hanging="110"/>
        <w:jc w:val="both"/>
        <w:rPr>
          <w:color w:val="FF0000"/>
          <w:sz w:val="24"/>
        </w:rPr>
      </w:pPr>
    </w:p>
    <w:p w:rsidR="002F2932" w:rsidRPr="00322D9D" w:rsidRDefault="00813E10" w:rsidP="002F2932">
      <w:pPr>
        <w:tabs>
          <w:tab w:val="left" w:pos="1386"/>
        </w:tabs>
        <w:spacing w:before="1"/>
        <w:ind w:left="142"/>
        <w:rPr>
          <w:sz w:val="24"/>
        </w:rPr>
      </w:pPr>
      <w:r w:rsidRPr="00322D9D">
        <w:rPr>
          <w:sz w:val="24"/>
        </w:rPr>
        <w:t>- на объектах общественного назначения</w:t>
      </w:r>
      <w:r w:rsidR="004A30AE" w:rsidRPr="00322D9D">
        <w:rPr>
          <w:sz w:val="24"/>
        </w:rPr>
        <w:t xml:space="preserve"> – 1 (2021г. – 0) </w:t>
      </w:r>
      <w:r w:rsidR="004A30AE" w:rsidRPr="00322D9D">
        <w:rPr>
          <w:b/>
          <w:i/>
          <w:sz w:val="24"/>
        </w:rPr>
        <w:t>увеличение</w:t>
      </w:r>
      <w:r w:rsidR="002F2932" w:rsidRPr="00322D9D">
        <w:rPr>
          <w:b/>
          <w:i/>
          <w:sz w:val="24"/>
        </w:rPr>
        <w:t>;</w:t>
      </w:r>
    </w:p>
    <w:p w:rsidR="006952B7" w:rsidRPr="00322D9D" w:rsidRDefault="007B440E" w:rsidP="00AA3C8F">
      <w:pPr>
        <w:pStyle w:val="a4"/>
        <w:numPr>
          <w:ilvl w:val="0"/>
          <w:numId w:val="13"/>
        </w:numPr>
        <w:tabs>
          <w:tab w:val="left" w:pos="253"/>
        </w:tabs>
        <w:spacing w:line="275" w:lineRule="exact"/>
        <w:ind w:hanging="28"/>
        <w:jc w:val="both"/>
        <w:rPr>
          <w:b/>
          <w:i/>
          <w:sz w:val="24"/>
        </w:rPr>
      </w:pPr>
      <w:r w:rsidRPr="00322D9D">
        <w:rPr>
          <w:sz w:val="24"/>
        </w:rPr>
        <w:t xml:space="preserve">в </w:t>
      </w:r>
      <w:r w:rsidR="00E70347" w:rsidRPr="00322D9D">
        <w:rPr>
          <w:sz w:val="24"/>
        </w:rPr>
        <w:t>складских зданиях – 1 (2021г. – 0</w:t>
      </w:r>
      <w:r w:rsidR="006952B7" w:rsidRPr="00322D9D">
        <w:rPr>
          <w:sz w:val="24"/>
        </w:rPr>
        <w:t>)</w:t>
      </w:r>
      <w:r w:rsidR="004A30AE" w:rsidRPr="00322D9D">
        <w:rPr>
          <w:sz w:val="24"/>
        </w:rPr>
        <w:t xml:space="preserve"> </w:t>
      </w:r>
      <w:r w:rsidR="004A30AE" w:rsidRPr="00322D9D">
        <w:rPr>
          <w:b/>
          <w:i/>
          <w:sz w:val="24"/>
        </w:rPr>
        <w:t>увеличение</w:t>
      </w:r>
      <w:r w:rsidR="006952B7" w:rsidRPr="00322D9D">
        <w:rPr>
          <w:b/>
          <w:i/>
          <w:sz w:val="24"/>
        </w:rPr>
        <w:t>;</w:t>
      </w:r>
    </w:p>
    <w:p w:rsidR="007C3F17" w:rsidRPr="002D7D76" w:rsidRDefault="001260B1">
      <w:pPr>
        <w:pStyle w:val="a4"/>
        <w:numPr>
          <w:ilvl w:val="0"/>
          <w:numId w:val="12"/>
        </w:numPr>
        <w:tabs>
          <w:tab w:val="left" w:pos="253"/>
        </w:tabs>
        <w:spacing w:before="19"/>
        <w:ind w:hanging="141"/>
        <w:rPr>
          <w:b/>
          <w:i/>
          <w:sz w:val="24"/>
        </w:rPr>
      </w:pPr>
      <w:r w:rsidRPr="00322D9D">
        <w:rPr>
          <w:sz w:val="24"/>
        </w:rPr>
        <w:t xml:space="preserve">на прочих </w:t>
      </w:r>
      <w:r w:rsidRPr="002D7D76">
        <w:rPr>
          <w:sz w:val="24"/>
        </w:rPr>
        <w:t xml:space="preserve">объектах </w:t>
      </w:r>
      <w:r w:rsidR="000E4E43" w:rsidRPr="002D7D76">
        <w:rPr>
          <w:i/>
          <w:sz w:val="24"/>
        </w:rPr>
        <w:t xml:space="preserve">– </w:t>
      </w:r>
      <w:r w:rsidR="00322D9D" w:rsidRPr="002D7D76">
        <w:rPr>
          <w:i/>
          <w:sz w:val="24"/>
        </w:rPr>
        <w:t>18</w:t>
      </w:r>
      <w:r w:rsidR="00E11B0A" w:rsidRPr="002D7D76">
        <w:rPr>
          <w:i/>
          <w:sz w:val="24"/>
        </w:rPr>
        <w:t xml:space="preserve"> (2021г.-</w:t>
      </w:r>
      <w:r w:rsidR="00322D9D" w:rsidRPr="002D7D76">
        <w:rPr>
          <w:i/>
          <w:sz w:val="24"/>
        </w:rPr>
        <w:t>8</w:t>
      </w:r>
      <w:r w:rsidRPr="002D7D76">
        <w:rPr>
          <w:i/>
          <w:sz w:val="24"/>
        </w:rPr>
        <w:t>)</w:t>
      </w:r>
      <w:r w:rsidR="00475014" w:rsidRPr="002D7D76">
        <w:rPr>
          <w:i/>
          <w:sz w:val="24"/>
        </w:rPr>
        <w:t xml:space="preserve"> – </w:t>
      </w:r>
      <w:r w:rsidR="00E11B0A" w:rsidRPr="002D7D76">
        <w:rPr>
          <w:b/>
          <w:i/>
          <w:sz w:val="24"/>
        </w:rPr>
        <w:t xml:space="preserve">увеличение в </w:t>
      </w:r>
      <w:r w:rsidR="00322D9D" w:rsidRPr="002D7D76">
        <w:rPr>
          <w:b/>
          <w:i/>
          <w:sz w:val="24"/>
        </w:rPr>
        <w:t xml:space="preserve">2,3 </w:t>
      </w:r>
      <w:r w:rsidR="00EB587B" w:rsidRPr="002D7D76">
        <w:rPr>
          <w:b/>
          <w:i/>
          <w:sz w:val="24"/>
        </w:rPr>
        <w:t>раза</w:t>
      </w:r>
      <w:r w:rsidRPr="002D7D76">
        <w:rPr>
          <w:b/>
          <w:i/>
          <w:sz w:val="24"/>
        </w:rPr>
        <w:t>;</w:t>
      </w:r>
    </w:p>
    <w:p w:rsidR="007C3F17" w:rsidRPr="00F37647" w:rsidRDefault="001260B1">
      <w:pPr>
        <w:pStyle w:val="a4"/>
        <w:numPr>
          <w:ilvl w:val="0"/>
          <w:numId w:val="12"/>
        </w:numPr>
        <w:tabs>
          <w:tab w:val="left" w:pos="253"/>
        </w:tabs>
        <w:ind w:hanging="141"/>
        <w:rPr>
          <w:b/>
          <w:i/>
          <w:sz w:val="24"/>
        </w:rPr>
      </w:pPr>
      <w:r w:rsidRPr="002D7D76">
        <w:rPr>
          <w:sz w:val="24"/>
        </w:rPr>
        <w:t xml:space="preserve">на транспорте </w:t>
      </w:r>
      <w:r w:rsidR="00E70347" w:rsidRPr="002D7D76">
        <w:rPr>
          <w:i/>
          <w:sz w:val="24"/>
        </w:rPr>
        <w:t xml:space="preserve">– </w:t>
      </w:r>
      <w:r w:rsidR="00322D9D" w:rsidRPr="002D7D76">
        <w:rPr>
          <w:i/>
          <w:sz w:val="24"/>
        </w:rPr>
        <w:t>6</w:t>
      </w:r>
      <w:r w:rsidR="00475014" w:rsidRPr="002D7D76">
        <w:rPr>
          <w:i/>
          <w:sz w:val="24"/>
        </w:rPr>
        <w:t xml:space="preserve"> </w:t>
      </w:r>
      <w:r w:rsidR="00E70347" w:rsidRPr="002D7D76">
        <w:rPr>
          <w:i/>
          <w:sz w:val="24"/>
        </w:rPr>
        <w:t>(2021</w:t>
      </w:r>
      <w:r w:rsidRPr="002D7D76">
        <w:rPr>
          <w:i/>
          <w:sz w:val="24"/>
        </w:rPr>
        <w:t>г. -</w:t>
      </w:r>
      <w:r w:rsidR="00E11B0A" w:rsidRPr="002D7D76">
        <w:rPr>
          <w:i/>
          <w:sz w:val="24"/>
        </w:rPr>
        <w:t>1</w:t>
      </w:r>
      <w:r w:rsidR="002D7D76" w:rsidRPr="002D7D76">
        <w:rPr>
          <w:i/>
          <w:sz w:val="24"/>
        </w:rPr>
        <w:t>7</w:t>
      </w:r>
      <w:r w:rsidRPr="002D7D76">
        <w:rPr>
          <w:i/>
          <w:sz w:val="24"/>
        </w:rPr>
        <w:t>)</w:t>
      </w:r>
      <w:r w:rsidR="007B440E" w:rsidRPr="002D7D76">
        <w:rPr>
          <w:i/>
          <w:sz w:val="24"/>
        </w:rPr>
        <w:t xml:space="preserve"> </w:t>
      </w:r>
      <w:r w:rsidR="00DC3B8F" w:rsidRPr="002D7D76">
        <w:rPr>
          <w:i/>
          <w:sz w:val="24"/>
        </w:rPr>
        <w:t xml:space="preserve">снижение в </w:t>
      </w:r>
      <w:r w:rsidR="002D7D76" w:rsidRPr="002D7D76">
        <w:rPr>
          <w:i/>
          <w:sz w:val="24"/>
        </w:rPr>
        <w:t>2,8</w:t>
      </w:r>
      <w:r w:rsidR="00DC3B8F" w:rsidRPr="002D7D76">
        <w:rPr>
          <w:i/>
          <w:sz w:val="24"/>
        </w:rPr>
        <w:t xml:space="preserve"> раз</w:t>
      </w:r>
      <w:r w:rsidR="002D7D76" w:rsidRPr="002D7D76">
        <w:rPr>
          <w:i/>
          <w:sz w:val="24"/>
        </w:rPr>
        <w:t>а</w:t>
      </w:r>
      <w:r w:rsidR="00F37647">
        <w:rPr>
          <w:i/>
          <w:sz w:val="24"/>
        </w:rPr>
        <w:t>;</w:t>
      </w:r>
    </w:p>
    <w:p w:rsidR="007C3F17" w:rsidRDefault="001260B1" w:rsidP="00E80D62">
      <w:pPr>
        <w:pStyle w:val="1"/>
        <w:spacing w:before="240" w:after="120" w:line="240" w:lineRule="auto"/>
        <w:ind w:left="0"/>
        <w:jc w:val="center"/>
      </w:pPr>
      <w:r>
        <w:t>Обзор пожаров, происшедших за месяц на территории города Нижний Тагил</w:t>
      </w:r>
    </w:p>
    <w:p w:rsidR="00CB72AF" w:rsidRPr="00E80D62" w:rsidRDefault="00CB72AF" w:rsidP="003C02B6">
      <w:pPr>
        <w:spacing w:after="120"/>
        <w:jc w:val="both"/>
        <w:rPr>
          <w:sz w:val="24"/>
          <w:szCs w:val="24"/>
        </w:rPr>
      </w:pPr>
      <w:r w:rsidRPr="00E80D62">
        <w:rPr>
          <w:b/>
          <w:sz w:val="24"/>
          <w:szCs w:val="24"/>
        </w:rPr>
        <w:t xml:space="preserve">02 марта 16.41. </w:t>
      </w:r>
      <w:r w:rsidRPr="00E80D62">
        <w:rPr>
          <w:sz w:val="24"/>
          <w:szCs w:val="24"/>
        </w:rPr>
        <w:t xml:space="preserve">ул. Фрунзе у д. 35 на S=1 </w:t>
      </w:r>
      <w:proofErr w:type="spellStart"/>
      <w:r w:rsidRPr="00E80D62">
        <w:rPr>
          <w:sz w:val="24"/>
          <w:szCs w:val="24"/>
        </w:rPr>
        <w:t>кв.м</w:t>
      </w:r>
      <w:proofErr w:type="spellEnd"/>
      <w:r w:rsidRPr="00E80D62">
        <w:rPr>
          <w:sz w:val="24"/>
          <w:szCs w:val="24"/>
        </w:rPr>
        <w:t xml:space="preserve">. повреждён моторный отсек автомобиля </w:t>
      </w:r>
      <w:r w:rsidR="003C02B6" w:rsidRPr="00E80D62">
        <w:rPr>
          <w:sz w:val="24"/>
          <w:szCs w:val="24"/>
        </w:rPr>
        <w:t>«</w:t>
      </w:r>
      <w:proofErr w:type="spellStart"/>
      <w:r w:rsidR="003C02B6" w:rsidRPr="00E80D62">
        <w:rPr>
          <w:sz w:val="24"/>
          <w:szCs w:val="24"/>
        </w:rPr>
        <w:t>Mitsubishi</w:t>
      </w:r>
      <w:proofErr w:type="spellEnd"/>
      <w:r w:rsidR="003C02B6" w:rsidRPr="00E80D62">
        <w:rPr>
          <w:sz w:val="24"/>
          <w:szCs w:val="24"/>
        </w:rPr>
        <w:t xml:space="preserve">». </w:t>
      </w:r>
      <w:r w:rsidR="003C02B6" w:rsidRPr="00E80D62">
        <w:rPr>
          <w:b/>
          <w:sz w:val="24"/>
          <w:szCs w:val="24"/>
        </w:rPr>
        <w:t>П</w:t>
      </w:r>
      <w:r w:rsidRPr="00E80D62">
        <w:rPr>
          <w:b/>
          <w:sz w:val="24"/>
          <w:szCs w:val="24"/>
        </w:rPr>
        <w:t xml:space="preserve">ричина </w:t>
      </w:r>
      <w:r w:rsidR="003C02B6" w:rsidRPr="00E80D62">
        <w:rPr>
          <w:b/>
          <w:sz w:val="24"/>
          <w:szCs w:val="24"/>
        </w:rPr>
        <w:t xml:space="preserve">пожара </w:t>
      </w:r>
      <w:r w:rsidRPr="00E80D62">
        <w:rPr>
          <w:b/>
          <w:sz w:val="24"/>
          <w:szCs w:val="24"/>
        </w:rPr>
        <w:t>– аварийный режим работы электропроводки в моторном отсеке.</w:t>
      </w:r>
      <w:r w:rsidRPr="00E80D62">
        <w:rPr>
          <w:sz w:val="24"/>
          <w:szCs w:val="24"/>
        </w:rPr>
        <w:t xml:space="preserve"> </w:t>
      </w:r>
      <w:r w:rsidR="003C02B6" w:rsidRPr="00E80D62">
        <w:rPr>
          <w:sz w:val="24"/>
          <w:szCs w:val="24"/>
        </w:rPr>
        <w:t>Возгорание л</w:t>
      </w:r>
      <w:r w:rsidRPr="00E80D62">
        <w:rPr>
          <w:sz w:val="24"/>
          <w:szCs w:val="24"/>
        </w:rPr>
        <w:t xml:space="preserve">иквидировано владельцем </w:t>
      </w:r>
      <w:r w:rsidR="003C02B6" w:rsidRPr="00E80D62">
        <w:rPr>
          <w:sz w:val="24"/>
          <w:szCs w:val="24"/>
        </w:rPr>
        <w:t xml:space="preserve">автомобиля </w:t>
      </w:r>
      <w:r w:rsidRPr="00E80D62">
        <w:rPr>
          <w:sz w:val="24"/>
          <w:szCs w:val="24"/>
        </w:rPr>
        <w:t xml:space="preserve">первичными средствами пожаротушения до прибытия пожарно-спасательных подразделений. </w:t>
      </w:r>
    </w:p>
    <w:p w:rsidR="00CB72AF" w:rsidRPr="00E80D62" w:rsidRDefault="00CB72AF" w:rsidP="003C02B6">
      <w:pPr>
        <w:pStyle w:val="a7"/>
        <w:shd w:val="clear" w:color="auto" w:fill="FFFFFF"/>
        <w:spacing w:before="0" w:beforeAutospacing="0" w:after="120" w:afterAutospacing="0"/>
        <w:jc w:val="both"/>
        <w:rPr>
          <w:color w:val="000000"/>
        </w:rPr>
      </w:pPr>
      <w:r w:rsidRPr="00E80D62">
        <w:rPr>
          <w:b/>
          <w:bCs/>
          <w:color w:val="000000"/>
        </w:rPr>
        <w:t>4 марта в 20.24 </w:t>
      </w:r>
      <w:r w:rsidRPr="00E80D62">
        <w:rPr>
          <w:color w:val="000000"/>
        </w:rPr>
        <w:t xml:space="preserve">поступило сообщение о пожаре в 9-этажном жилом доме по адресу: ул. </w:t>
      </w:r>
      <w:proofErr w:type="gramStart"/>
      <w:r w:rsidRPr="00E80D62">
        <w:rPr>
          <w:color w:val="000000"/>
        </w:rPr>
        <w:t>Красноармейская</w:t>
      </w:r>
      <w:proofErr w:type="gramEnd"/>
      <w:r w:rsidRPr="00E80D62">
        <w:rPr>
          <w:color w:val="000000"/>
        </w:rPr>
        <w:t xml:space="preserve">, 78. В одной из квартир произошло возгорание. На площади 1 </w:t>
      </w:r>
      <w:proofErr w:type="spellStart"/>
      <w:r w:rsidRPr="00E80D62">
        <w:rPr>
          <w:color w:val="000000"/>
        </w:rPr>
        <w:t>кв.м</w:t>
      </w:r>
      <w:proofErr w:type="spellEnd"/>
      <w:r w:rsidRPr="00E80D62">
        <w:rPr>
          <w:color w:val="000000"/>
        </w:rPr>
        <w:t xml:space="preserve">. горели домашние вещи. </w:t>
      </w:r>
      <w:r w:rsidR="003C02B6" w:rsidRPr="00E80D62">
        <w:rPr>
          <w:b/>
          <w:color w:val="000000"/>
        </w:rPr>
        <w:t>П</w:t>
      </w:r>
      <w:r w:rsidRPr="00E80D62">
        <w:rPr>
          <w:b/>
          <w:color w:val="000000"/>
        </w:rPr>
        <w:t>ричина – неосторожное обращение с огнем при приготовлении пищи 90-летней хозяйки квартиры.</w:t>
      </w:r>
      <w:r w:rsidRPr="00E80D62">
        <w:rPr>
          <w:color w:val="000000"/>
        </w:rPr>
        <w:t xml:space="preserve"> Пожар произошел, пока сын пожилой женщины, проживающий вместе с ней, был на работе.</w:t>
      </w:r>
    </w:p>
    <w:p w:rsidR="00CB72AF" w:rsidRPr="00E80D62" w:rsidRDefault="00CB72AF" w:rsidP="003C02B6">
      <w:pPr>
        <w:pStyle w:val="a7"/>
        <w:shd w:val="clear" w:color="auto" w:fill="FFFFFF"/>
        <w:spacing w:before="0" w:beforeAutospacing="0" w:after="120" w:afterAutospacing="0"/>
        <w:jc w:val="both"/>
        <w:rPr>
          <w:b/>
          <w:color w:val="000000"/>
        </w:rPr>
      </w:pPr>
      <w:r w:rsidRPr="00E80D62">
        <w:rPr>
          <w:b/>
          <w:bCs/>
          <w:color w:val="000000"/>
        </w:rPr>
        <w:t>7 марта в 14.37</w:t>
      </w:r>
      <w:r w:rsidRPr="00E80D62">
        <w:rPr>
          <w:color w:val="000000"/>
        </w:rPr>
        <w:t xml:space="preserve"> в пожарно-спасательную службу поступило сообщение о пожаре в многоквартирном доме по ул. </w:t>
      </w:r>
      <w:proofErr w:type="gramStart"/>
      <w:r w:rsidRPr="00E80D62">
        <w:rPr>
          <w:color w:val="000000"/>
        </w:rPr>
        <w:t>Мартеновская</w:t>
      </w:r>
      <w:proofErr w:type="gramEnd"/>
      <w:r w:rsidRPr="00E80D62">
        <w:rPr>
          <w:color w:val="000000"/>
        </w:rPr>
        <w:t xml:space="preserve">, д.30. В одном из жилых помещений на площади 2 </w:t>
      </w:r>
      <w:proofErr w:type="spellStart"/>
      <w:r w:rsidRPr="00E80D62">
        <w:rPr>
          <w:color w:val="000000"/>
        </w:rPr>
        <w:t>кв.м</w:t>
      </w:r>
      <w:proofErr w:type="spellEnd"/>
      <w:r w:rsidRPr="00E80D62">
        <w:rPr>
          <w:color w:val="000000"/>
        </w:rPr>
        <w:t xml:space="preserve">. горели домашние вещи. В квартире поживает 90-летняя женщина. Родственники ежедневно навещают пенсионерку, но большую часть времени она проводит одна. </w:t>
      </w:r>
      <w:r w:rsidR="003C02B6" w:rsidRPr="00E80D62">
        <w:rPr>
          <w:b/>
          <w:color w:val="000000"/>
        </w:rPr>
        <w:t>П</w:t>
      </w:r>
      <w:r w:rsidRPr="00E80D62">
        <w:rPr>
          <w:b/>
          <w:color w:val="000000"/>
        </w:rPr>
        <w:t>ричин</w:t>
      </w:r>
      <w:r w:rsidR="003C02B6" w:rsidRPr="00E80D62">
        <w:rPr>
          <w:b/>
          <w:color w:val="000000"/>
        </w:rPr>
        <w:t>а</w:t>
      </w:r>
      <w:r w:rsidRPr="00E80D62">
        <w:rPr>
          <w:b/>
          <w:color w:val="000000"/>
        </w:rPr>
        <w:t xml:space="preserve"> пожара </w:t>
      </w:r>
      <w:r w:rsidR="003C02B6" w:rsidRPr="00E80D62">
        <w:rPr>
          <w:b/>
          <w:color w:val="000000"/>
        </w:rPr>
        <w:t>-</w:t>
      </w:r>
      <w:r w:rsidRPr="00E80D62">
        <w:rPr>
          <w:b/>
          <w:color w:val="000000"/>
        </w:rPr>
        <w:t xml:space="preserve"> неосторожное обращение с огнем пожилой хозяйки квартиры.</w:t>
      </w:r>
    </w:p>
    <w:p w:rsidR="00CB72AF" w:rsidRPr="00E80D62" w:rsidRDefault="00CB72AF" w:rsidP="003C02B6">
      <w:pPr>
        <w:pStyle w:val="a7"/>
        <w:shd w:val="clear" w:color="auto" w:fill="FFFFFF"/>
        <w:spacing w:before="0" w:beforeAutospacing="0" w:after="120" w:afterAutospacing="0"/>
        <w:jc w:val="both"/>
        <w:rPr>
          <w:b/>
          <w:color w:val="000000"/>
          <w:shd w:val="clear" w:color="auto" w:fill="FFFFFF"/>
        </w:rPr>
      </w:pPr>
      <w:r w:rsidRPr="00E80D62">
        <w:rPr>
          <w:b/>
          <w:bCs/>
          <w:color w:val="000000"/>
          <w:shd w:val="clear" w:color="auto" w:fill="FFFFFF"/>
        </w:rPr>
        <w:lastRenderedPageBreak/>
        <w:t>8 марта в 20.37 </w:t>
      </w:r>
      <w:r w:rsidRPr="00E80D62">
        <w:rPr>
          <w:color w:val="000000"/>
          <w:shd w:val="clear" w:color="auto" w:fill="FFFFFF"/>
        </w:rPr>
        <w:t xml:space="preserve">поступило сообщение о пожаре на ул. Энергетиков. На площади 1 </w:t>
      </w:r>
      <w:proofErr w:type="spellStart"/>
      <w:r w:rsidRPr="00E80D62">
        <w:rPr>
          <w:color w:val="000000"/>
          <w:shd w:val="clear" w:color="auto" w:fill="FFFFFF"/>
        </w:rPr>
        <w:t>кв.м</w:t>
      </w:r>
      <w:proofErr w:type="spellEnd"/>
      <w:r w:rsidRPr="00E80D62">
        <w:rPr>
          <w:color w:val="000000"/>
          <w:shd w:val="clear" w:color="auto" w:fill="FFFFFF"/>
        </w:rPr>
        <w:t xml:space="preserve">. повреждено чердачное перекрытие и стена внутри частной бани. </w:t>
      </w:r>
      <w:r w:rsidR="003C02B6" w:rsidRPr="00E80D62">
        <w:rPr>
          <w:b/>
          <w:color w:val="000000"/>
          <w:shd w:val="clear" w:color="auto" w:fill="FFFFFF"/>
        </w:rPr>
        <w:t>П</w:t>
      </w:r>
      <w:r w:rsidRPr="00E80D62">
        <w:rPr>
          <w:b/>
          <w:color w:val="000000"/>
          <w:shd w:val="clear" w:color="auto" w:fill="FFFFFF"/>
        </w:rPr>
        <w:t>ричиной пожара стало неправильное устройство печи и дымохода.</w:t>
      </w:r>
    </w:p>
    <w:p w:rsidR="00CB72AF" w:rsidRPr="00E80D62" w:rsidRDefault="00CB72AF" w:rsidP="003C02B6">
      <w:pPr>
        <w:pStyle w:val="a7"/>
        <w:shd w:val="clear" w:color="auto" w:fill="FFFFFF"/>
        <w:spacing w:before="0" w:beforeAutospacing="0" w:after="120" w:afterAutospacing="0"/>
        <w:jc w:val="both"/>
        <w:rPr>
          <w:b/>
          <w:color w:val="000000"/>
        </w:rPr>
      </w:pPr>
      <w:r w:rsidRPr="00E80D62">
        <w:rPr>
          <w:b/>
          <w:bCs/>
          <w:color w:val="000000"/>
        </w:rPr>
        <w:t>11 марта в 13.18</w:t>
      </w:r>
      <w:r w:rsidRPr="00E80D62">
        <w:rPr>
          <w:color w:val="000000"/>
        </w:rPr>
        <w:t xml:space="preserve"> поступило сообщение о пожаре по ул. Ватутина. В гаражно-строительном кооперативе «Планета-2» на площади 5 </w:t>
      </w:r>
      <w:proofErr w:type="spellStart"/>
      <w:r w:rsidRPr="00E80D62">
        <w:rPr>
          <w:color w:val="000000"/>
        </w:rPr>
        <w:t>кв.м</w:t>
      </w:r>
      <w:proofErr w:type="spellEnd"/>
      <w:r w:rsidRPr="00E80D62">
        <w:rPr>
          <w:color w:val="000000"/>
        </w:rPr>
        <w:t xml:space="preserve">. горела кабина и поврежден грузовой отсек автомобиля «ГАЗ 27471». </w:t>
      </w:r>
      <w:r w:rsidR="003C02B6" w:rsidRPr="00E80D62">
        <w:rPr>
          <w:b/>
          <w:color w:val="000000"/>
        </w:rPr>
        <w:t>П</w:t>
      </w:r>
      <w:r w:rsidRPr="00E80D62">
        <w:rPr>
          <w:b/>
          <w:color w:val="000000"/>
        </w:rPr>
        <w:t>ричина – аварийный режим работы электропроводки.</w:t>
      </w:r>
    </w:p>
    <w:p w:rsidR="00CB72AF" w:rsidRPr="00E80D62" w:rsidRDefault="00CB72AF" w:rsidP="003C02B6">
      <w:pPr>
        <w:pStyle w:val="a7"/>
        <w:shd w:val="clear" w:color="auto" w:fill="FFFFFF"/>
        <w:spacing w:before="0" w:beforeAutospacing="0" w:after="120" w:afterAutospacing="0"/>
        <w:jc w:val="both"/>
        <w:rPr>
          <w:b/>
          <w:color w:val="000000"/>
        </w:rPr>
      </w:pPr>
      <w:r w:rsidRPr="00E80D62">
        <w:rPr>
          <w:b/>
          <w:bCs/>
          <w:color w:val="000000"/>
        </w:rPr>
        <w:t>11 марта в 15.38 </w:t>
      </w:r>
      <w:r w:rsidRPr="00E80D62">
        <w:rPr>
          <w:color w:val="000000"/>
        </w:rPr>
        <w:t xml:space="preserve">поступило сообщение о пожаре в коллективном саду «Горняк-1». На площади 55 </w:t>
      </w:r>
      <w:proofErr w:type="spellStart"/>
      <w:r w:rsidRPr="00E80D62">
        <w:rPr>
          <w:color w:val="000000"/>
        </w:rPr>
        <w:t>кв.м</w:t>
      </w:r>
      <w:proofErr w:type="spellEnd"/>
      <w:r w:rsidRPr="00E80D62">
        <w:rPr>
          <w:color w:val="000000"/>
        </w:rPr>
        <w:t xml:space="preserve">. повреждены стены, кровля, чердачное перекрытие частной бани, а также повреждены стены и кровля надворных построек. </w:t>
      </w:r>
      <w:r w:rsidR="003C02B6" w:rsidRPr="00E80D62">
        <w:rPr>
          <w:b/>
          <w:color w:val="000000"/>
        </w:rPr>
        <w:t>П</w:t>
      </w:r>
      <w:r w:rsidRPr="00E80D62">
        <w:rPr>
          <w:b/>
          <w:color w:val="000000"/>
        </w:rPr>
        <w:t>ричина – аварийный режим работы телевизора.</w:t>
      </w:r>
    </w:p>
    <w:p w:rsidR="00CB72AF" w:rsidRPr="00E80D62" w:rsidRDefault="00CB72AF" w:rsidP="003C02B6">
      <w:pPr>
        <w:pStyle w:val="a7"/>
        <w:shd w:val="clear" w:color="auto" w:fill="FFFFFF"/>
        <w:spacing w:before="0" w:beforeAutospacing="0" w:after="120" w:afterAutospacing="0"/>
        <w:jc w:val="both"/>
        <w:rPr>
          <w:b/>
          <w:color w:val="000000"/>
        </w:rPr>
      </w:pPr>
      <w:r w:rsidRPr="00E80D62">
        <w:rPr>
          <w:b/>
          <w:bCs/>
          <w:color w:val="000000"/>
        </w:rPr>
        <w:t>11 марта в 19.49</w:t>
      </w:r>
      <w:r w:rsidRPr="00E80D62">
        <w:rPr>
          <w:color w:val="000000"/>
        </w:rPr>
        <w:t xml:space="preserve"> поступило сообщение о пожаре по ул. Перова. На площади 104 </w:t>
      </w:r>
      <w:proofErr w:type="spellStart"/>
      <w:r w:rsidRPr="00E80D62">
        <w:rPr>
          <w:color w:val="000000"/>
        </w:rPr>
        <w:t>кв.м</w:t>
      </w:r>
      <w:proofErr w:type="spellEnd"/>
      <w:r w:rsidRPr="00E80D62">
        <w:rPr>
          <w:color w:val="000000"/>
        </w:rPr>
        <w:t xml:space="preserve">. сгорела кровля частного дома и надворные постройки. </w:t>
      </w:r>
      <w:r w:rsidR="003C02B6" w:rsidRPr="00E80D62">
        <w:rPr>
          <w:b/>
          <w:color w:val="000000"/>
        </w:rPr>
        <w:t>П</w:t>
      </w:r>
      <w:r w:rsidRPr="00E80D62">
        <w:rPr>
          <w:b/>
          <w:color w:val="000000"/>
        </w:rPr>
        <w:t>ричина –</w:t>
      </w:r>
      <w:r w:rsidR="003C02B6" w:rsidRPr="00E80D62">
        <w:rPr>
          <w:b/>
          <w:color w:val="000000"/>
        </w:rPr>
        <w:t xml:space="preserve"> неосторожное обращение с огнем неустановленных</w:t>
      </w:r>
      <w:r w:rsidRPr="00E80D62">
        <w:rPr>
          <w:b/>
          <w:color w:val="000000"/>
        </w:rPr>
        <w:t xml:space="preserve"> лиц.</w:t>
      </w:r>
    </w:p>
    <w:p w:rsidR="003C02B6" w:rsidRPr="00E80D62" w:rsidRDefault="00CB72AF" w:rsidP="003C02B6">
      <w:pPr>
        <w:pStyle w:val="a7"/>
        <w:shd w:val="clear" w:color="auto" w:fill="FFFFFF"/>
        <w:spacing w:before="0" w:beforeAutospacing="0" w:after="120" w:afterAutospacing="0"/>
        <w:jc w:val="both"/>
        <w:rPr>
          <w:b/>
          <w:color w:val="000000"/>
        </w:rPr>
      </w:pPr>
      <w:r w:rsidRPr="00E80D62">
        <w:rPr>
          <w:b/>
          <w:bCs/>
          <w:color w:val="000000"/>
        </w:rPr>
        <w:t>19 марта в 02.53 </w:t>
      </w:r>
      <w:r w:rsidRPr="00E80D62">
        <w:rPr>
          <w:color w:val="000000"/>
        </w:rPr>
        <w:t xml:space="preserve">поступило сообщение о пожаре в коллективном саду «Старатель-1». На площади 35 кв. м. горел садовый дом. Известно, что накануне хозяева участка в саду не были. </w:t>
      </w:r>
      <w:r w:rsidRPr="00E80D62">
        <w:rPr>
          <w:b/>
          <w:color w:val="000000"/>
        </w:rPr>
        <w:t>Причина</w:t>
      </w:r>
      <w:r w:rsidR="003C02B6" w:rsidRPr="00E80D62">
        <w:rPr>
          <w:b/>
          <w:color w:val="000000"/>
        </w:rPr>
        <w:t xml:space="preserve"> пожара</w:t>
      </w:r>
      <w:r w:rsidRPr="00E80D62">
        <w:rPr>
          <w:b/>
          <w:color w:val="000000"/>
        </w:rPr>
        <w:t xml:space="preserve"> – </w:t>
      </w:r>
      <w:r w:rsidR="00E20EDD" w:rsidRPr="00E80D62">
        <w:rPr>
          <w:b/>
          <w:color w:val="000000"/>
        </w:rPr>
        <w:t xml:space="preserve"> неосторожное обращение с огнем</w:t>
      </w:r>
      <w:r w:rsidR="003C02B6" w:rsidRPr="00E80D62">
        <w:rPr>
          <w:b/>
          <w:color w:val="000000"/>
        </w:rPr>
        <w:t xml:space="preserve"> </w:t>
      </w:r>
      <w:r w:rsidR="003C02B6" w:rsidRPr="00E80D62">
        <w:rPr>
          <w:b/>
          <w:color w:val="000000"/>
        </w:rPr>
        <w:t>неустановленных лиц.</w:t>
      </w:r>
    </w:p>
    <w:p w:rsidR="00CB72AF" w:rsidRPr="00E80D62" w:rsidRDefault="00CB72AF" w:rsidP="003C02B6">
      <w:pPr>
        <w:pStyle w:val="a7"/>
        <w:shd w:val="clear" w:color="auto" w:fill="FFFFFF"/>
        <w:spacing w:before="0" w:beforeAutospacing="0" w:after="120" w:afterAutospacing="0"/>
        <w:jc w:val="both"/>
        <w:rPr>
          <w:b/>
          <w:color w:val="000000"/>
        </w:rPr>
      </w:pPr>
      <w:r w:rsidRPr="00E80D62">
        <w:rPr>
          <w:b/>
          <w:bCs/>
          <w:color w:val="000000"/>
        </w:rPr>
        <w:t>20 марта (с пострадавшим). В 19.43 </w:t>
      </w:r>
      <w:r w:rsidRPr="00E80D62">
        <w:rPr>
          <w:color w:val="000000"/>
        </w:rPr>
        <w:t xml:space="preserve">поступило сообщение о пожаре по ул. Окунева д.38. На площади 4 </w:t>
      </w:r>
      <w:proofErr w:type="spellStart"/>
      <w:r w:rsidRPr="00E80D62">
        <w:rPr>
          <w:color w:val="000000"/>
        </w:rPr>
        <w:t>кв.м</w:t>
      </w:r>
      <w:proofErr w:type="spellEnd"/>
      <w:r w:rsidRPr="00E80D62">
        <w:rPr>
          <w:color w:val="000000"/>
        </w:rPr>
        <w:t xml:space="preserve">. повреждено домашнее имущество в квартире на 6-м этаже муниципального 9-ти этажного жилого дома. Запах дыма обнаружили соседи и сразу вызвали пожарно-спасательную службу. Пожарными по лестничным маршам с помощью спасательных устройств дыхательных аппаратов спасён 21 человек, из них 5 детей. В результате пожара хозяин квартиры 1948г.р. получил отравление продуктами горения и термические ожоги. Мужчина в тяжелом состоянии </w:t>
      </w:r>
      <w:r w:rsidR="003C02B6" w:rsidRPr="00E80D62">
        <w:rPr>
          <w:color w:val="000000"/>
        </w:rPr>
        <w:t>был доставлен</w:t>
      </w:r>
      <w:r w:rsidRPr="00E80D62">
        <w:rPr>
          <w:color w:val="000000"/>
        </w:rPr>
        <w:t xml:space="preserve"> больниц</w:t>
      </w:r>
      <w:r w:rsidR="003C02B6" w:rsidRPr="00E80D62">
        <w:rPr>
          <w:color w:val="000000"/>
        </w:rPr>
        <w:t>у</w:t>
      </w:r>
      <w:r w:rsidRPr="00E80D62">
        <w:rPr>
          <w:color w:val="000000"/>
        </w:rPr>
        <w:t xml:space="preserve">. </w:t>
      </w:r>
      <w:r w:rsidR="003C02B6" w:rsidRPr="00E80D62">
        <w:rPr>
          <w:b/>
          <w:color w:val="000000"/>
        </w:rPr>
        <w:t>П</w:t>
      </w:r>
      <w:r w:rsidRPr="00E80D62">
        <w:rPr>
          <w:b/>
          <w:color w:val="000000"/>
        </w:rPr>
        <w:t>ричин</w:t>
      </w:r>
      <w:r w:rsidR="003C02B6" w:rsidRPr="00E80D62">
        <w:rPr>
          <w:b/>
          <w:color w:val="000000"/>
        </w:rPr>
        <w:t>а</w:t>
      </w:r>
      <w:r w:rsidRPr="00E80D62">
        <w:rPr>
          <w:b/>
          <w:color w:val="000000"/>
        </w:rPr>
        <w:t xml:space="preserve"> пожара – </w:t>
      </w:r>
      <w:r w:rsidR="00E20EDD" w:rsidRPr="00E80D62">
        <w:rPr>
          <w:b/>
          <w:color w:val="000000"/>
        </w:rPr>
        <w:t>неосторожное обращение с огнем неутановленных лиц.</w:t>
      </w:r>
    </w:p>
    <w:p w:rsidR="00CB72AF" w:rsidRPr="00E80D62" w:rsidRDefault="00CB72AF" w:rsidP="003C02B6">
      <w:pPr>
        <w:pStyle w:val="a7"/>
        <w:shd w:val="clear" w:color="auto" w:fill="FFFFFF"/>
        <w:spacing w:before="0" w:beforeAutospacing="0" w:after="120" w:afterAutospacing="0"/>
        <w:jc w:val="both"/>
        <w:rPr>
          <w:b/>
          <w:color w:val="000000"/>
        </w:rPr>
      </w:pPr>
      <w:r w:rsidRPr="00E80D62">
        <w:rPr>
          <w:b/>
          <w:bCs/>
          <w:color w:val="000000"/>
        </w:rPr>
        <w:t>25 марта в 19.52</w:t>
      </w:r>
      <w:r w:rsidRPr="00E80D62">
        <w:rPr>
          <w:color w:val="000000"/>
        </w:rPr>
        <w:t xml:space="preserve"> поступило сообщение о пожаре – на пр. Дзержинского у дома 53 горел автомобиль «Вольво». В результате возгорания на площади 1 </w:t>
      </w:r>
      <w:proofErr w:type="spellStart"/>
      <w:r w:rsidRPr="00E80D62">
        <w:rPr>
          <w:color w:val="000000"/>
        </w:rPr>
        <w:t>кв</w:t>
      </w:r>
      <w:proofErr w:type="gramStart"/>
      <w:r w:rsidRPr="00E80D62">
        <w:rPr>
          <w:color w:val="000000"/>
        </w:rPr>
        <w:t>.м</w:t>
      </w:r>
      <w:proofErr w:type="spellEnd"/>
      <w:proofErr w:type="gramEnd"/>
      <w:r w:rsidRPr="00E80D62">
        <w:rPr>
          <w:color w:val="000000"/>
        </w:rPr>
        <w:t xml:space="preserve"> поврежден моторный транспортного средства. </w:t>
      </w:r>
      <w:r w:rsidR="003C02B6" w:rsidRPr="00E80D62">
        <w:rPr>
          <w:b/>
          <w:color w:val="000000"/>
        </w:rPr>
        <w:t>П</w:t>
      </w:r>
      <w:r w:rsidRPr="00E80D62">
        <w:rPr>
          <w:b/>
          <w:color w:val="000000"/>
        </w:rPr>
        <w:t>ричиной пожара стал поджог.</w:t>
      </w:r>
    </w:p>
    <w:p w:rsidR="00CB72AF" w:rsidRPr="00E80D62" w:rsidRDefault="00CB72AF" w:rsidP="003C02B6">
      <w:pPr>
        <w:pStyle w:val="a7"/>
        <w:shd w:val="clear" w:color="auto" w:fill="FFFFFF"/>
        <w:spacing w:before="0" w:beforeAutospacing="0" w:after="120" w:afterAutospacing="0"/>
        <w:jc w:val="both"/>
        <w:rPr>
          <w:color w:val="000000"/>
        </w:rPr>
      </w:pPr>
      <w:r w:rsidRPr="00E80D62">
        <w:rPr>
          <w:b/>
          <w:bCs/>
          <w:color w:val="000000"/>
        </w:rPr>
        <w:t>28 марта в 00.46</w:t>
      </w:r>
      <w:r w:rsidRPr="00E80D62">
        <w:rPr>
          <w:color w:val="000000"/>
        </w:rPr>
        <w:t xml:space="preserve"> поступило сообщение о пожаре в частном жилом доме по ул. Бауманская. На площади 150 </w:t>
      </w:r>
      <w:proofErr w:type="spellStart"/>
      <w:r w:rsidRPr="00E80D62">
        <w:rPr>
          <w:color w:val="000000"/>
        </w:rPr>
        <w:t>кв.м</w:t>
      </w:r>
      <w:proofErr w:type="spellEnd"/>
      <w:r w:rsidRPr="00E80D62">
        <w:rPr>
          <w:color w:val="000000"/>
        </w:rPr>
        <w:t xml:space="preserve">. сгорели кровля, чердачное перекрытие, надворные постройки, повреждены стены дома. </w:t>
      </w:r>
      <w:r w:rsidR="003C02B6" w:rsidRPr="00E80D62">
        <w:rPr>
          <w:b/>
          <w:color w:val="000000"/>
        </w:rPr>
        <w:t>П</w:t>
      </w:r>
      <w:r w:rsidRPr="00E80D62">
        <w:rPr>
          <w:b/>
          <w:color w:val="000000"/>
        </w:rPr>
        <w:t>ричиной пожара стало короткое замыкание холодильника,</w:t>
      </w:r>
      <w:r w:rsidRPr="00E80D62">
        <w:rPr>
          <w:color w:val="000000"/>
        </w:rPr>
        <w:t xml:space="preserve"> который эксплуатируется уже около 30 лет. Во время возникновения пожара владелец жилья находился дома, смотрел телевизор. Мужчина не сразу понял, что произошло. Пламя быстро распространилось по деревянным конструкциям, но хозяин дома успел эвакуироваться. Пожарных вызвали соседи. Несколько ранее пожарные проводили по </w:t>
      </w:r>
      <w:proofErr w:type="spellStart"/>
      <w:r w:rsidRPr="00E80D62">
        <w:rPr>
          <w:color w:val="000000"/>
        </w:rPr>
        <w:t>ул</w:t>
      </w:r>
      <w:proofErr w:type="gramStart"/>
      <w:r w:rsidRPr="00E80D62">
        <w:rPr>
          <w:color w:val="000000"/>
        </w:rPr>
        <w:t>.Б</w:t>
      </w:r>
      <w:proofErr w:type="gramEnd"/>
      <w:r w:rsidRPr="00E80D62">
        <w:rPr>
          <w:color w:val="000000"/>
        </w:rPr>
        <w:t>ауманской</w:t>
      </w:r>
      <w:proofErr w:type="spellEnd"/>
      <w:r w:rsidRPr="00E80D62">
        <w:rPr>
          <w:color w:val="000000"/>
        </w:rPr>
        <w:t xml:space="preserve"> рейд, чтобы напомнить жителям правила пожарной безопасности. В тот день владелец сгоревшего дома с пренебрежением отнёсся к визиту огнеборцев и их рекомендациям.</w:t>
      </w:r>
    </w:p>
    <w:p w:rsidR="00CB72AF" w:rsidRPr="00E80D62" w:rsidRDefault="00CB72AF" w:rsidP="003C02B6">
      <w:pPr>
        <w:pStyle w:val="a7"/>
        <w:shd w:val="clear" w:color="auto" w:fill="FFFFFF"/>
        <w:spacing w:before="0" w:beforeAutospacing="0" w:after="120" w:afterAutospacing="0"/>
        <w:jc w:val="both"/>
        <w:rPr>
          <w:b/>
          <w:color w:val="000000"/>
        </w:rPr>
      </w:pPr>
      <w:r w:rsidRPr="00E80D62">
        <w:rPr>
          <w:b/>
          <w:bCs/>
          <w:color w:val="000000"/>
        </w:rPr>
        <w:t>29 марта в 13.30</w:t>
      </w:r>
      <w:r w:rsidRPr="00E80D62">
        <w:rPr>
          <w:color w:val="000000"/>
        </w:rPr>
        <w:t xml:space="preserve"> поступило сообщение о пожаре по ул. Захарова, 9, в 9-ти этажном жилом доме. На 1 этаже в межквартирном коридоре на площади 10 </w:t>
      </w:r>
      <w:proofErr w:type="spellStart"/>
      <w:r w:rsidRPr="00E80D62">
        <w:rPr>
          <w:color w:val="000000"/>
        </w:rPr>
        <w:t>кв</w:t>
      </w:r>
      <w:proofErr w:type="gramStart"/>
      <w:r w:rsidRPr="00E80D62">
        <w:rPr>
          <w:color w:val="000000"/>
        </w:rPr>
        <w:t>.м</w:t>
      </w:r>
      <w:proofErr w:type="spellEnd"/>
      <w:proofErr w:type="gramEnd"/>
      <w:r w:rsidRPr="00E80D62">
        <w:rPr>
          <w:color w:val="000000"/>
        </w:rPr>
        <w:t xml:space="preserve"> горели домашние вещи. В результате пожара в подъезде возникло сильное задымление. Сотрудники МЧС спасли 10 человек - пожарные выводили жителей по лестничным маршам, одевая на них дыхательные маски спасательных устройств. </w:t>
      </w:r>
      <w:r w:rsidR="003C02B6" w:rsidRPr="00E80D62">
        <w:rPr>
          <w:b/>
          <w:color w:val="000000"/>
        </w:rPr>
        <w:t>К</w:t>
      </w:r>
      <w:r w:rsidRPr="00E80D62">
        <w:rPr>
          <w:b/>
          <w:color w:val="000000"/>
        </w:rPr>
        <w:t xml:space="preserve"> возникновению пожара привело короткое замыкание электропроводки. </w:t>
      </w:r>
    </w:p>
    <w:p w:rsidR="00CB72AF" w:rsidRPr="00E80D62" w:rsidRDefault="00CB72AF" w:rsidP="003C02B6">
      <w:pPr>
        <w:pStyle w:val="a7"/>
        <w:shd w:val="clear" w:color="auto" w:fill="FFFFFF"/>
        <w:spacing w:before="0" w:beforeAutospacing="0" w:after="120" w:afterAutospacing="0"/>
        <w:jc w:val="both"/>
        <w:rPr>
          <w:color w:val="000000"/>
        </w:rPr>
      </w:pPr>
      <w:r w:rsidRPr="00E80D62">
        <w:rPr>
          <w:b/>
          <w:bCs/>
          <w:color w:val="000000"/>
        </w:rPr>
        <w:t>30 марта (с погибшим). В 11.21</w:t>
      </w:r>
      <w:r w:rsidRPr="00E80D62">
        <w:rPr>
          <w:color w:val="000000"/>
        </w:rPr>
        <w:t xml:space="preserve"> поступило сообщение о пожаре </w:t>
      </w:r>
      <w:r w:rsidR="00F52993" w:rsidRPr="00E80D62">
        <w:rPr>
          <w:color w:val="000000"/>
        </w:rPr>
        <w:t>в 9-этажном доме по адресу: ул</w:t>
      </w:r>
      <w:proofErr w:type="gramStart"/>
      <w:r w:rsidR="00F52993" w:rsidRPr="00E80D62">
        <w:rPr>
          <w:color w:val="000000"/>
        </w:rPr>
        <w:t>.П</w:t>
      </w:r>
      <w:proofErr w:type="gramEnd"/>
      <w:r w:rsidR="00F52993" w:rsidRPr="00E80D62">
        <w:rPr>
          <w:color w:val="000000"/>
        </w:rPr>
        <w:t>арковая,</w:t>
      </w:r>
      <w:r w:rsidRPr="00E80D62">
        <w:rPr>
          <w:color w:val="000000"/>
        </w:rPr>
        <w:t xml:space="preserve">9. Пожарных вызвали жители дома, увидевшие, что из окон третьего этажа идет дым. К приезду пожарно-спасательных подразделений площадь пожара составила около 7 кв. метров. Сотрудники МЧС, вскрыв дверь в жилое помещение, обнаружили в коридоре на полу </w:t>
      </w:r>
      <w:r w:rsidRPr="00E80D62">
        <w:rPr>
          <w:b/>
          <w:color w:val="000000"/>
        </w:rPr>
        <w:t>мужчину 1970 года рождения,</w:t>
      </w:r>
      <w:r w:rsidRPr="00E80D62">
        <w:rPr>
          <w:color w:val="000000"/>
        </w:rPr>
        <w:t xml:space="preserve"> проживавшего в квартире, передали его медикам. Однако реанимационные действия результата не дали, бригада скорой помощи констатировала смерть пострадавшего. По предварительным данным причиной пожара стала неосторожность при курении погибшего мужчины. </w:t>
      </w:r>
      <w:r w:rsidR="003C02B6" w:rsidRPr="00E80D62">
        <w:rPr>
          <w:color w:val="000000"/>
        </w:rPr>
        <w:t>О</w:t>
      </w:r>
      <w:r w:rsidRPr="00E80D62">
        <w:rPr>
          <w:color w:val="000000"/>
        </w:rPr>
        <w:t xml:space="preserve">т непотушенной сигареты загорелись постельные принадлежности. Владелец квартиры унес горящие вещи в ванну, чтобы там потушить их водой. Но сам выбраться из задымленного помещения уже не смог. </w:t>
      </w:r>
      <w:r w:rsidR="003C02B6" w:rsidRPr="00E80D62">
        <w:rPr>
          <w:color w:val="000000"/>
        </w:rPr>
        <w:t>Причина пожара – неосторожность при курении самого погибшего.</w:t>
      </w:r>
    </w:p>
    <w:p w:rsidR="00E80D62" w:rsidRDefault="00E80D62" w:rsidP="00E80D62">
      <w:pPr>
        <w:spacing w:after="120" w:line="276" w:lineRule="auto"/>
        <w:jc w:val="center"/>
        <w:rPr>
          <w:rFonts w:eastAsia="Calibri"/>
          <w:b/>
          <w:sz w:val="24"/>
          <w:szCs w:val="24"/>
        </w:rPr>
      </w:pPr>
    </w:p>
    <w:p w:rsidR="00A3401D" w:rsidRPr="00E80D62" w:rsidRDefault="00A3401D" w:rsidP="00E80D62">
      <w:pPr>
        <w:spacing w:after="120" w:line="276" w:lineRule="auto"/>
        <w:jc w:val="center"/>
        <w:rPr>
          <w:rFonts w:eastAsia="Calibri"/>
          <w:b/>
          <w:sz w:val="24"/>
          <w:szCs w:val="24"/>
        </w:rPr>
      </w:pPr>
      <w:r w:rsidRPr="00E80D62">
        <w:rPr>
          <w:rFonts w:eastAsia="Calibri"/>
          <w:b/>
          <w:sz w:val="24"/>
          <w:szCs w:val="24"/>
        </w:rPr>
        <w:lastRenderedPageBreak/>
        <w:t>Пожары на территории, мусор, бесхозные строения</w:t>
      </w:r>
    </w:p>
    <w:p w:rsidR="00A3401D" w:rsidRPr="00E80D62" w:rsidRDefault="00A3401D" w:rsidP="00A3401D">
      <w:pPr>
        <w:jc w:val="both"/>
        <w:rPr>
          <w:sz w:val="24"/>
          <w:szCs w:val="24"/>
        </w:rPr>
      </w:pPr>
      <w:r w:rsidRPr="00E80D62">
        <w:rPr>
          <w:b/>
          <w:sz w:val="24"/>
          <w:szCs w:val="24"/>
        </w:rPr>
        <w:t xml:space="preserve">01 марта </w:t>
      </w:r>
      <w:r w:rsidR="00DA51FA" w:rsidRPr="00E80D62">
        <w:rPr>
          <w:b/>
          <w:sz w:val="24"/>
          <w:szCs w:val="24"/>
        </w:rPr>
        <w:t xml:space="preserve">в </w:t>
      </w:r>
      <w:r w:rsidRPr="00E80D62">
        <w:rPr>
          <w:b/>
          <w:sz w:val="24"/>
          <w:szCs w:val="24"/>
        </w:rPr>
        <w:t>16.22</w:t>
      </w:r>
      <w:r w:rsidRPr="00E80D62">
        <w:rPr>
          <w:sz w:val="24"/>
          <w:szCs w:val="24"/>
        </w:rPr>
        <w:t xml:space="preserve"> ул. Тагилстроевская, д. 3, подъезд 1</w:t>
      </w:r>
      <w:r w:rsidRPr="00E80D62">
        <w:rPr>
          <w:sz w:val="24"/>
          <w:szCs w:val="24"/>
        </w:rPr>
        <w:t>. Н</w:t>
      </w:r>
      <w:r w:rsidRPr="00E80D62">
        <w:rPr>
          <w:sz w:val="24"/>
          <w:szCs w:val="24"/>
        </w:rPr>
        <w:t xml:space="preserve">а </w:t>
      </w:r>
      <w:r w:rsidRPr="00E80D62">
        <w:rPr>
          <w:color w:val="000000"/>
          <w:sz w:val="24"/>
          <w:szCs w:val="24"/>
        </w:rPr>
        <w:t xml:space="preserve">площади </w:t>
      </w:r>
      <w:r w:rsidRPr="00E80D62">
        <w:rPr>
          <w:sz w:val="24"/>
          <w:szCs w:val="24"/>
        </w:rPr>
        <w:t xml:space="preserve">1 </w:t>
      </w:r>
      <w:proofErr w:type="spellStart"/>
      <w:r w:rsidRPr="00E80D62">
        <w:rPr>
          <w:sz w:val="24"/>
          <w:szCs w:val="24"/>
        </w:rPr>
        <w:t>кв.м</w:t>
      </w:r>
      <w:proofErr w:type="spellEnd"/>
      <w:r w:rsidRPr="00E80D62">
        <w:rPr>
          <w:sz w:val="24"/>
          <w:szCs w:val="24"/>
        </w:rPr>
        <w:t xml:space="preserve">. горел мусор в мусоросборнике муниципального 9-ти этажного жилого дома. </w:t>
      </w:r>
    </w:p>
    <w:p w:rsidR="00A3401D" w:rsidRPr="00E80D62" w:rsidRDefault="00A3401D" w:rsidP="00A3401D">
      <w:pPr>
        <w:jc w:val="both"/>
        <w:rPr>
          <w:rFonts w:eastAsia="Calibri"/>
          <w:b/>
          <w:sz w:val="24"/>
          <w:szCs w:val="24"/>
        </w:rPr>
      </w:pPr>
      <w:r w:rsidRPr="00E80D62">
        <w:rPr>
          <w:b/>
          <w:sz w:val="24"/>
          <w:szCs w:val="24"/>
        </w:rPr>
        <w:t xml:space="preserve">01 марта </w:t>
      </w:r>
      <w:r w:rsidR="00DA51FA" w:rsidRPr="00E80D62">
        <w:rPr>
          <w:b/>
          <w:sz w:val="24"/>
          <w:szCs w:val="24"/>
        </w:rPr>
        <w:t xml:space="preserve">в </w:t>
      </w:r>
      <w:r w:rsidRPr="00E80D62">
        <w:rPr>
          <w:b/>
          <w:sz w:val="24"/>
          <w:szCs w:val="24"/>
        </w:rPr>
        <w:t>22.23</w:t>
      </w:r>
      <w:r w:rsidRPr="00E80D62">
        <w:rPr>
          <w:sz w:val="24"/>
          <w:szCs w:val="24"/>
        </w:rPr>
        <w:t xml:space="preserve"> ул. Высокогорская у д.27 на </w:t>
      </w:r>
      <w:r w:rsidRPr="00E80D62">
        <w:rPr>
          <w:color w:val="000000"/>
          <w:sz w:val="24"/>
          <w:szCs w:val="24"/>
        </w:rPr>
        <w:t xml:space="preserve">площади </w:t>
      </w:r>
      <w:r w:rsidRPr="00E80D62">
        <w:rPr>
          <w:sz w:val="24"/>
          <w:szCs w:val="24"/>
        </w:rPr>
        <w:t xml:space="preserve">4 </w:t>
      </w:r>
      <w:proofErr w:type="spellStart"/>
      <w:r w:rsidRPr="00E80D62">
        <w:rPr>
          <w:sz w:val="24"/>
          <w:szCs w:val="24"/>
        </w:rPr>
        <w:t>кв</w:t>
      </w:r>
      <w:proofErr w:type="gramStart"/>
      <w:r w:rsidRPr="00E80D62">
        <w:rPr>
          <w:sz w:val="24"/>
          <w:szCs w:val="24"/>
        </w:rPr>
        <w:t>.м</w:t>
      </w:r>
      <w:proofErr w:type="spellEnd"/>
      <w:proofErr w:type="gramEnd"/>
      <w:r w:rsidRPr="00E80D62">
        <w:rPr>
          <w:sz w:val="24"/>
          <w:szCs w:val="24"/>
        </w:rPr>
        <w:t xml:space="preserve"> горел </w:t>
      </w:r>
      <w:r w:rsidRPr="00E80D62">
        <w:rPr>
          <w:color w:val="000000"/>
          <w:sz w:val="24"/>
          <w:szCs w:val="24"/>
        </w:rPr>
        <w:t>мусор</w:t>
      </w:r>
      <w:r w:rsidRPr="00E80D62">
        <w:rPr>
          <w:sz w:val="24"/>
          <w:szCs w:val="24"/>
        </w:rPr>
        <w:t xml:space="preserve"> на открытой </w:t>
      </w:r>
      <w:r w:rsidRPr="00E80D62">
        <w:rPr>
          <w:color w:val="000000"/>
          <w:sz w:val="24"/>
          <w:szCs w:val="24"/>
        </w:rPr>
        <w:t>площадке</w:t>
      </w:r>
      <w:r w:rsidRPr="00E80D62">
        <w:rPr>
          <w:sz w:val="24"/>
          <w:szCs w:val="24"/>
        </w:rPr>
        <w:t xml:space="preserve">. </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03 марта в 13</w:t>
      </w:r>
      <w:r w:rsidRPr="00E80D62">
        <w:rPr>
          <w:b/>
          <w:bCs/>
          <w:color w:val="000000"/>
        </w:rPr>
        <w:t>.</w:t>
      </w:r>
      <w:r w:rsidRPr="00E80D62">
        <w:rPr>
          <w:b/>
          <w:bCs/>
          <w:color w:val="000000"/>
        </w:rPr>
        <w:t>59 </w:t>
      </w:r>
      <w:r w:rsidRPr="00E80D62">
        <w:rPr>
          <w:color w:val="000000"/>
        </w:rPr>
        <w:t xml:space="preserve">Черноисточинское шоссе, у д. 82 на площади 5 </w:t>
      </w:r>
      <w:proofErr w:type="spellStart"/>
      <w:r w:rsidRPr="00E80D62">
        <w:rPr>
          <w:color w:val="000000"/>
        </w:rPr>
        <w:t>кв</w:t>
      </w:r>
      <w:proofErr w:type="gramStart"/>
      <w:r w:rsidRPr="00E80D62">
        <w:rPr>
          <w:color w:val="000000"/>
        </w:rPr>
        <w:t>.м</w:t>
      </w:r>
      <w:proofErr w:type="spellEnd"/>
      <w:proofErr w:type="gramEnd"/>
      <w:r w:rsidRPr="00E80D62">
        <w:rPr>
          <w:color w:val="000000"/>
        </w:rPr>
        <w:t xml:space="preserve"> горел мусор на открытой территории.</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03 марта в 21</w:t>
      </w:r>
      <w:r w:rsidRPr="00E80D62">
        <w:rPr>
          <w:b/>
          <w:bCs/>
          <w:color w:val="000000"/>
        </w:rPr>
        <w:t>.</w:t>
      </w:r>
      <w:r w:rsidRPr="00E80D62">
        <w:rPr>
          <w:b/>
          <w:bCs/>
          <w:color w:val="000000"/>
        </w:rPr>
        <w:t>14 </w:t>
      </w:r>
      <w:r w:rsidRPr="00E80D62">
        <w:rPr>
          <w:color w:val="000000"/>
        </w:rPr>
        <w:t xml:space="preserve">ул. Тагилстроевская, у д.17 на площади 3 </w:t>
      </w:r>
      <w:proofErr w:type="spellStart"/>
      <w:r w:rsidRPr="00E80D62">
        <w:rPr>
          <w:color w:val="000000"/>
        </w:rPr>
        <w:t>кв</w:t>
      </w:r>
      <w:proofErr w:type="gramStart"/>
      <w:r w:rsidRPr="00E80D62">
        <w:rPr>
          <w:color w:val="000000"/>
        </w:rPr>
        <w:t>.м</w:t>
      </w:r>
      <w:proofErr w:type="spellEnd"/>
      <w:proofErr w:type="gramEnd"/>
      <w:r w:rsidRPr="00E80D62">
        <w:rPr>
          <w:color w:val="000000"/>
        </w:rPr>
        <w:t xml:space="preserve"> горел мусор на открытой территории.</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4 марта в 08</w:t>
      </w:r>
      <w:r w:rsidRPr="00E80D62">
        <w:rPr>
          <w:b/>
          <w:bCs/>
          <w:color w:val="000000"/>
        </w:rPr>
        <w:t>.</w:t>
      </w:r>
      <w:r w:rsidRPr="00E80D62">
        <w:rPr>
          <w:b/>
          <w:bCs/>
          <w:color w:val="000000"/>
        </w:rPr>
        <w:t>18 </w:t>
      </w:r>
      <w:r w:rsidRPr="00E80D62">
        <w:rPr>
          <w:color w:val="000000"/>
        </w:rPr>
        <w:t>ул. Дружинина, д.39, подъезд 8</w:t>
      </w:r>
      <w:r w:rsidRPr="00E80D62">
        <w:rPr>
          <w:color w:val="000000"/>
        </w:rPr>
        <w:t>. Н</w:t>
      </w:r>
      <w:r w:rsidRPr="00E80D62">
        <w:rPr>
          <w:color w:val="000000"/>
        </w:rPr>
        <w:t xml:space="preserve">а площади 1 </w:t>
      </w:r>
      <w:proofErr w:type="spellStart"/>
      <w:r w:rsidRPr="00E80D62">
        <w:rPr>
          <w:color w:val="000000"/>
        </w:rPr>
        <w:t>кв.м</w:t>
      </w:r>
      <w:proofErr w:type="spellEnd"/>
      <w:r w:rsidRPr="00E80D62">
        <w:rPr>
          <w:color w:val="000000"/>
        </w:rPr>
        <w:t>. горел мусор в мусоросборнике муниципального 9-ти этажного жилого дома.</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5 марта в 16.36 </w:t>
      </w:r>
      <w:r w:rsidRPr="00E80D62">
        <w:rPr>
          <w:color w:val="000000"/>
        </w:rPr>
        <w:t xml:space="preserve">ул. </w:t>
      </w:r>
      <w:proofErr w:type="gramStart"/>
      <w:r w:rsidRPr="00E80D62">
        <w:rPr>
          <w:color w:val="000000"/>
        </w:rPr>
        <w:t>Киевская</w:t>
      </w:r>
      <w:proofErr w:type="gramEnd"/>
      <w:r w:rsidRPr="00E80D62">
        <w:rPr>
          <w:color w:val="000000"/>
        </w:rPr>
        <w:t xml:space="preserve">, </w:t>
      </w:r>
      <w:r w:rsidRPr="00E80D62">
        <w:rPr>
          <w:color w:val="000000"/>
        </w:rPr>
        <w:t>д.179 подъезд 4</w:t>
      </w:r>
      <w:r w:rsidRPr="00E80D62">
        <w:rPr>
          <w:color w:val="000000"/>
        </w:rPr>
        <w:t xml:space="preserve"> - </w:t>
      </w:r>
      <w:r w:rsidRPr="00E80D62">
        <w:rPr>
          <w:color w:val="000000"/>
        </w:rPr>
        <w:t xml:space="preserve">на площади 1 </w:t>
      </w:r>
      <w:proofErr w:type="spellStart"/>
      <w:r w:rsidRPr="00E80D62">
        <w:rPr>
          <w:color w:val="000000"/>
        </w:rPr>
        <w:t>кв.м</w:t>
      </w:r>
      <w:proofErr w:type="spellEnd"/>
      <w:r w:rsidRPr="00E80D62">
        <w:rPr>
          <w:color w:val="000000"/>
        </w:rPr>
        <w:t>. горел мусор в мусоросборнике муниципального 9-ти этажного жилого дома.</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5 марта в 18</w:t>
      </w:r>
      <w:r w:rsidRPr="00E80D62">
        <w:rPr>
          <w:b/>
          <w:bCs/>
          <w:color w:val="000000"/>
        </w:rPr>
        <w:t>.</w:t>
      </w:r>
      <w:r w:rsidRPr="00E80D62">
        <w:rPr>
          <w:b/>
          <w:bCs/>
          <w:color w:val="000000"/>
        </w:rPr>
        <w:t>30</w:t>
      </w:r>
      <w:r w:rsidRPr="00E80D62">
        <w:rPr>
          <w:color w:val="000000"/>
        </w:rPr>
        <w:t xml:space="preserve"> ул. Восточное шоссе у дома 21г </w:t>
      </w:r>
      <w:r w:rsidRPr="00E80D62">
        <w:rPr>
          <w:color w:val="000000"/>
        </w:rPr>
        <w:t xml:space="preserve">- </w:t>
      </w:r>
      <w:r w:rsidRPr="00E80D62">
        <w:rPr>
          <w:color w:val="000000"/>
        </w:rPr>
        <w:t xml:space="preserve">на площади 60 </w:t>
      </w:r>
      <w:proofErr w:type="spellStart"/>
      <w:r w:rsidRPr="00E80D62">
        <w:rPr>
          <w:color w:val="000000"/>
        </w:rPr>
        <w:t>кв</w:t>
      </w:r>
      <w:proofErr w:type="gramStart"/>
      <w:r w:rsidRPr="00E80D62">
        <w:rPr>
          <w:color w:val="000000"/>
        </w:rPr>
        <w:t>.м</w:t>
      </w:r>
      <w:proofErr w:type="spellEnd"/>
      <w:proofErr w:type="gramEnd"/>
      <w:r w:rsidRPr="00E80D62">
        <w:rPr>
          <w:color w:val="000000"/>
        </w:rPr>
        <w:t xml:space="preserve"> сгорели отходы пиломатериалов на открытой площадке.</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7 марта</w:t>
      </w:r>
      <w:r w:rsidR="00DA51FA" w:rsidRPr="00E80D62">
        <w:rPr>
          <w:b/>
          <w:bCs/>
          <w:color w:val="000000"/>
        </w:rPr>
        <w:t xml:space="preserve"> в</w:t>
      </w:r>
      <w:r w:rsidRPr="00E80D62">
        <w:rPr>
          <w:b/>
          <w:bCs/>
          <w:color w:val="000000"/>
        </w:rPr>
        <w:t xml:space="preserve"> 16:30</w:t>
      </w:r>
      <w:r w:rsidRPr="00E80D62">
        <w:rPr>
          <w:color w:val="000000"/>
        </w:rPr>
        <w:t xml:space="preserve"> ул. </w:t>
      </w:r>
      <w:proofErr w:type="gramStart"/>
      <w:r w:rsidRPr="00E80D62">
        <w:rPr>
          <w:color w:val="000000"/>
        </w:rPr>
        <w:t>Алтайская</w:t>
      </w:r>
      <w:proofErr w:type="gramEnd"/>
      <w:r w:rsidRPr="00E80D62">
        <w:rPr>
          <w:color w:val="000000"/>
        </w:rPr>
        <w:t>, д. 31, подъезд 2</w:t>
      </w:r>
      <w:r w:rsidRPr="00E80D62">
        <w:rPr>
          <w:color w:val="000000"/>
        </w:rPr>
        <w:t xml:space="preserve"> - н</w:t>
      </w:r>
      <w:r w:rsidRPr="00E80D62">
        <w:rPr>
          <w:color w:val="000000"/>
        </w:rPr>
        <w:t xml:space="preserve">а площади 1 </w:t>
      </w:r>
      <w:proofErr w:type="spellStart"/>
      <w:r w:rsidRPr="00E80D62">
        <w:rPr>
          <w:color w:val="000000"/>
        </w:rPr>
        <w:t>кв.м</w:t>
      </w:r>
      <w:proofErr w:type="spellEnd"/>
      <w:r w:rsidRPr="00E80D62">
        <w:rPr>
          <w:color w:val="000000"/>
        </w:rPr>
        <w:t>. горел мусор в мусоросборнике муниципального 9-ти этажного жилого дома.</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 xml:space="preserve">9 марта </w:t>
      </w:r>
      <w:r w:rsidR="00DA51FA" w:rsidRPr="00E80D62">
        <w:rPr>
          <w:b/>
          <w:bCs/>
          <w:color w:val="000000"/>
        </w:rPr>
        <w:t xml:space="preserve">в </w:t>
      </w:r>
      <w:r w:rsidRPr="00E80D62">
        <w:rPr>
          <w:b/>
          <w:bCs/>
          <w:color w:val="000000"/>
        </w:rPr>
        <w:t>11</w:t>
      </w:r>
      <w:r w:rsidRPr="00E80D62">
        <w:rPr>
          <w:b/>
          <w:bCs/>
          <w:color w:val="000000"/>
        </w:rPr>
        <w:t>.</w:t>
      </w:r>
      <w:r w:rsidRPr="00E80D62">
        <w:rPr>
          <w:b/>
          <w:bCs/>
          <w:color w:val="000000"/>
        </w:rPr>
        <w:t>20 </w:t>
      </w:r>
      <w:r w:rsidRPr="00E80D62">
        <w:rPr>
          <w:color w:val="000000"/>
        </w:rPr>
        <w:t xml:space="preserve">ул. </w:t>
      </w:r>
      <w:proofErr w:type="gramStart"/>
      <w:r w:rsidRPr="00E80D62">
        <w:rPr>
          <w:color w:val="000000"/>
        </w:rPr>
        <w:t>Пихтовая</w:t>
      </w:r>
      <w:proofErr w:type="gramEnd"/>
      <w:r w:rsidRPr="00E80D62">
        <w:rPr>
          <w:color w:val="000000"/>
        </w:rPr>
        <w:t xml:space="preserve"> у д 30 </w:t>
      </w:r>
      <w:r w:rsidRPr="00E80D62">
        <w:rPr>
          <w:color w:val="000000"/>
        </w:rPr>
        <w:t xml:space="preserve">- </w:t>
      </w:r>
      <w:r w:rsidRPr="00E80D62">
        <w:rPr>
          <w:color w:val="000000"/>
        </w:rPr>
        <w:t>на площади 1</w:t>
      </w:r>
      <w:r w:rsidRPr="00E80D62">
        <w:rPr>
          <w:color w:val="000000"/>
        </w:rPr>
        <w:t xml:space="preserve"> </w:t>
      </w:r>
      <w:proofErr w:type="spellStart"/>
      <w:r w:rsidRPr="00E80D62">
        <w:rPr>
          <w:color w:val="000000"/>
        </w:rPr>
        <w:t>кв.м</w:t>
      </w:r>
      <w:proofErr w:type="spellEnd"/>
      <w:r w:rsidRPr="00E80D62">
        <w:rPr>
          <w:color w:val="000000"/>
        </w:rPr>
        <w:t>. горел мусор на открытой площадке.</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10 марта в 12.38 </w:t>
      </w:r>
      <w:r w:rsidRPr="00E80D62">
        <w:rPr>
          <w:color w:val="000000"/>
        </w:rPr>
        <w:t>пр. Октябрьский</w:t>
      </w:r>
      <w:r w:rsidRPr="00E80D62">
        <w:rPr>
          <w:color w:val="000000"/>
        </w:rPr>
        <w:t xml:space="preserve">, д. 28 - </w:t>
      </w:r>
      <w:r w:rsidRPr="00E80D62">
        <w:rPr>
          <w:color w:val="000000"/>
        </w:rPr>
        <w:t xml:space="preserve"> на площади</w:t>
      </w:r>
      <w:r w:rsidRPr="00E80D62">
        <w:rPr>
          <w:color w:val="000000"/>
        </w:rPr>
        <w:t xml:space="preserve"> </w:t>
      </w:r>
      <w:r w:rsidRPr="00E80D62">
        <w:rPr>
          <w:color w:val="000000"/>
        </w:rPr>
        <w:t xml:space="preserve">0,5 </w:t>
      </w:r>
      <w:proofErr w:type="spellStart"/>
      <w:r w:rsidRPr="00E80D62">
        <w:rPr>
          <w:color w:val="000000"/>
        </w:rPr>
        <w:t>кв</w:t>
      </w:r>
      <w:proofErr w:type="gramStart"/>
      <w:r w:rsidRPr="00E80D62">
        <w:rPr>
          <w:color w:val="000000"/>
        </w:rPr>
        <w:t>.м</w:t>
      </w:r>
      <w:proofErr w:type="spellEnd"/>
      <w:proofErr w:type="gramEnd"/>
      <w:r w:rsidRPr="00E80D62">
        <w:rPr>
          <w:color w:val="000000"/>
        </w:rPr>
        <w:t xml:space="preserve"> горел мусор в мусоросборнике.</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10 марта в 14.08</w:t>
      </w:r>
      <w:r w:rsidRPr="00E80D62">
        <w:rPr>
          <w:color w:val="000000"/>
        </w:rPr>
        <w:t> пр. Уральский</w:t>
      </w:r>
      <w:r w:rsidRPr="00E80D62">
        <w:rPr>
          <w:color w:val="000000"/>
        </w:rPr>
        <w:t xml:space="preserve">, д. 60 </w:t>
      </w:r>
      <w:r w:rsidRPr="00E80D62">
        <w:rPr>
          <w:color w:val="000000"/>
        </w:rPr>
        <w:t>на площади</w:t>
      </w:r>
      <w:r w:rsidRPr="00E80D62">
        <w:rPr>
          <w:color w:val="000000"/>
        </w:rPr>
        <w:t xml:space="preserve"> </w:t>
      </w:r>
      <w:r w:rsidRPr="00E80D62">
        <w:rPr>
          <w:color w:val="000000"/>
        </w:rPr>
        <w:t xml:space="preserve">0,5 </w:t>
      </w:r>
      <w:proofErr w:type="spellStart"/>
      <w:r w:rsidRPr="00E80D62">
        <w:rPr>
          <w:color w:val="000000"/>
        </w:rPr>
        <w:t>кв</w:t>
      </w:r>
      <w:proofErr w:type="gramStart"/>
      <w:r w:rsidRPr="00E80D62">
        <w:rPr>
          <w:color w:val="000000"/>
        </w:rPr>
        <w:t>.м</w:t>
      </w:r>
      <w:proofErr w:type="spellEnd"/>
      <w:proofErr w:type="gramEnd"/>
      <w:r w:rsidRPr="00E80D62">
        <w:rPr>
          <w:color w:val="000000"/>
        </w:rPr>
        <w:t xml:space="preserve"> горел мусор в мусоросборнике.</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10 марта в 19.35 </w:t>
      </w:r>
      <w:proofErr w:type="spellStart"/>
      <w:r w:rsidRPr="00E80D62">
        <w:rPr>
          <w:color w:val="000000"/>
        </w:rPr>
        <w:t>ул</w:t>
      </w:r>
      <w:proofErr w:type="gramStart"/>
      <w:r w:rsidRPr="00E80D62">
        <w:rPr>
          <w:color w:val="000000"/>
        </w:rPr>
        <w:t>.Я</w:t>
      </w:r>
      <w:proofErr w:type="gramEnd"/>
      <w:r w:rsidRPr="00E80D62">
        <w:rPr>
          <w:color w:val="000000"/>
        </w:rPr>
        <w:t>нтарная</w:t>
      </w:r>
      <w:proofErr w:type="spellEnd"/>
      <w:r w:rsidRPr="00E80D62">
        <w:rPr>
          <w:color w:val="000000"/>
        </w:rPr>
        <w:t>,</w:t>
      </w:r>
      <w:r w:rsidRPr="00E80D62">
        <w:rPr>
          <w:color w:val="000000"/>
        </w:rPr>
        <w:t xml:space="preserve"> у ГСК «Лесной №2», на площади</w:t>
      </w:r>
      <w:r w:rsidRPr="00E80D62">
        <w:rPr>
          <w:color w:val="000000"/>
        </w:rPr>
        <w:t xml:space="preserve"> </w:t>
      </w:r>
      <w:r w:rsidRPr="00E80D62">
        <w:rPr>
          <w:color w:val="000000"/>
        </w:rPr>
        <w:t xml:space="preserve">10 </w:t>
      </w:r>
      <w:proofErr w:type="spellStart"/>
      <w:r w:rsidRPr="00E80D62">
        <w:rPr>
          <w:color w:val="000000"/>
        </w:rPr>
        <w:t>кв.</w:t>
      </w:r>
      <w:r w:rsidRPr="00E80D62">
        <w:rPr>
          <w:color w:val="000000"/>
        </w:rPr>
        <w:t>м</w:t>
      </w:r>
      <w:proofErr w:type="spellEnd"/>
      <w:r w:rsidRPr="00E80D62">
        <w:rPr>
          <w:color w:val="000000"/>
        </w:rPr>
        <w:t> горел мусор на открытой площадке.</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12 марта в 21.59</w:t>
      </w:r>
      <w:r w:rsidRPr="00E80D62">
        <w:rPr>
          <w:color w:val="000000"/>
        </w:rPr>
        <w:t xml:space="preserve"> ул. </w:t>
      </w:r>
      <w:proofErr w:type="gramStart"/>
      <w:r w:rsidRPr="00E80D62">
        <w:rPr>
          <w:color w:val="000000"/>
        </w:rPr>
        <w:t>Шамотная</w:t>
      </w:r>
      <w:proofErr w:type="gramEnd"/>
      <w:r w:rsidRPr="00E80D62">
        <w:rPr>
          <w:color w:val="000000"/>
        </w:rPr>
        <w:t xml:space="preserve"> – на площади</w:t>
      </w:r>
      <w:r w:rsidRPr="00E80D62">
        <w:rPr>
          <w:color w:val="000000"/>
        </w:rPr>
        <w:t xml:space="preserve"> </w:t>
      </w:r>
      <w:r w:rsidRPr="00E80D62">
        <w:rPr>
          <w:color w:val="000000"/>
        </w:rPr>
        <w:t xml:space="preserve">8 </w:t>
      </w:r>
      <w:proofErr w:type="spellStart"/>
      <w:r w:rsidRPr="00E80D62">
        <w:rPr>
          <w:color w:val="000000"/>
        </w:rPr>
        <w:t>кв.м</w:t>
      </w:r>
      <w:proofErr w:type="spellEnd"/>
      <w:r w:rsidRPr="00E80D62">
        <w:rPr>
          <w:color w:val="000000"/>
        </w:rPr>
        <w:t>. горел мусор.</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13 марта в 09.16 </w:t>
      </w:r>
      <w:r w:rsidRPr="00E80D62">
        <w:rPr>
          <w:color w:val="000000"/>
        </w:rPr>
        <w:t>ул. Дружинина</w:t>
      </w:r>
      <w:r w:rsidRPr="00E80D62">
        <w:rPr>
          <w:color w:val="000000"/>
        </w:rPr>
        <w:t xml:space="preserve">, д. 39 - </w:t>
      </w:r>
      <w:r w:rsidRPr="00E80D62">
        <w:rPr>
          <w:color w:val="000000"/>
        </w:rPr>
        <w:t xml:space="preserve"> на площади</w:t>
      </w:r>
      <w:r w:rsidRPr="00E80D62">
        <w:rPr>
          <w:color w:val="000000"/>
        </w:rPr>
        <w:t xml:space="preserve"> </w:t>
      </w:r>
      <w:r w:rsidRPr="00E80D62">
        <w:rPr>
          <w:color w:val="000000"/>
        </w:rPr>
        <w:t>2 кв. м горел мусор в мусоросборнике муниципального 9-ти этажного жилого дома.</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14 марта в 19.22 </w:t>
      </w:r>
      <w:r w:rsidRPr="00E80D62">
        <w:rPr>
          <w:color w:val="000000"/>
        </w:rPr>
        <w:t>пр. Дружинина</w:t>
      </w:r>
      <w:r w:rsidRPr="00E80D62">
        <w:rPr>
          <w:color w:val="000000"/>
        </w:rPr>
        <w:t>,</w:t>
      </w:r>
      <w:r w:rsidRPr="00E80D62">
        <w:rPr>
          <w:color w:val="000000"/>
        </w:rPr>
        <w:t xml:space="preserve"> д. 98</w:t>
      </w:r>
      <w:r w:rsidR="00DA51FA" w:rsidRPr="00E80D62">
        <w:rPr>
          <w:color w:val="000000"/>
        </w:rPr>
        <w:t xml:space="preserve"> -</w:t>
      </w:r>
      <w:r w:rsidRPr="00E80D62">
        <w:rPr>
          <w:color w:val="000000"/>
        </w:rPr>
        <w:t xml:space="preserve"> на </w:t>
      </w:r>
      <w:r w:rsidR="00DA51FA" w:rsidRPr="00E80D62">
        <w:rPr>
          <w:color w:val="000000"/>
        </w:rPr>
        <w:t>площади</w:t>
      </w:r>
      <w:r w:rsidR="00DA51FA" w:rsidRPr="00E80D62">
        <w:rPr>
          <w:color w:val="000000"/>
        </w:rPr>
        <w:t xml:space="preserve"> </w:t>
      </w:r>
      <w:r w:rsidRPr="00E80D62">
        <w:rPr>
          <w:color w:val="000000"/>
        </w:rPr>
        <w:t xml:space="preserve">2 </w:t>
      </w:r>
      <w:proofErr w:type="spellStart"/>
      <w:r w:rsidRPr="00E80D62">
        <w:rPr>
          <w:color w:val="000000"/>
        </w:rPr>
        <w:t>кв</w:t>
      </w:r>
      <w:proofErr w:type="gramStart"/>
      <w:r w:rsidRPr="00E80D62">
        <w:rPr>
          <w:color w:val="000000"/>
        </w:rPr>
        <w:t>.м</w:t>
      </w:r>
      <w:proofErr w:type="spellEnd"/>
      <w:proofErr w:type="gramEnd"/>
      <w:r w:rsidRPr="00E80D62">
        <w:rPr>
          <w:color w:val="000000"/>
        </w:rPr>
        <w:t xml:space="preserve"> горел мусор в мусоросборнике муниципального 9-ти этажного жилого дома.</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14 марта в 21.53 </w:t>
      </w:r>
      <w:r w:rsidRPr="00E80D62">
        <w:rPr>
          <w:color w:val="000000"/>
        </w:rPr>
        <w:t xml:space="preserve"> Черноисточинское шоссе</w:t>
      </w:r>
      <w:r w:rsidR="00DA51FA" w:rsidRPr="00E80D62">
        <w:rPr>
          <w:color w:val="000000"/>
        </w:rPr>
        <w:t>,</w:t>
      </w:r>
      <w:r w:rsidRPr="00E80D62">
        <w:rPr>
          <w:color w:val="000000"/>
        </w:rPr>
        <w:t xml:space="preserve"> д. 27, на </w:t>
      </w:r>
      <w:r w:rsidR="00DA51FA" w:rsidRPr="00E80D62">
        <w:rPr>
          <w:color w:val="000000"/>
        </w:rPr>
        <w:t>площади</w:t>
      </w:r>
      <w:r w:rsidR="00DA51FA" w:rsidRPr="00E80D62">
        <w:rPr>
          <w:color w:val="000000"/>
        </w:rPr>
        <w:t xml:space="preserve"> </w:t>
      </w:r>
      <w:r w:rsidRPr="00E80D62">
        <w:rPr>
          <w:color w:val="000000"/>
        </w:rPr>
        <w:t xml:space="preserve">3 </w:t>
      </w:r>
      <w:proofErr w:type="spellStart"/>
      <w:r w:rsidRPr="00E80D62">
        <w:rPr>
          <w:color w:val="000000"/>
        </w:rPr>
        <w:t>кв</w:t>
      </w:r>
      <w:proofErr w:type="gramStart"/>
      <w:r w:rsidRPr="00E80D62">
        <w:rPr>
          <w:color w:val="000000"/>
        </w:rPr>
        <w:t>.м</w:t>
      </w:r>
      <w:proofErr w:type="spellEnd"/>
      <w:proofErr w:type="gramEnd"/>
      <w:r w:rsidRPr="00E80D62">
        <w:rPr>
          <w:color w:val="000000"/>
        </w:rPr>
        <w:t xml:space="preserve"> горел мусор на лестничной клетке между 1-ым и 2-ым этажами муниципального 9-ти этажного жилого дома.</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18 марта в 17.13 </w:t>
      </w:r>
      <w:proofErr w:type="spellStart"/>
      <w:r w:rsidRPr="00E80D62">
        <w:rPr>
          <w:color w:val="000000"/>
        </w:rPr>
        <w:t>ул</w:t>
      </w:r>
      <w:proofErr w:type="gramStart"/>
      <w:r w:rsidRPr="00E80D62">
        <w:rPr>
          <w:color w:val="000000"/>
        </w:rPr>
        <w:t>.В</w:t>
      </w:r>
      <w:proofErr w:type="gramEnd"/>
      <w:r w:rsidRPr="00E80D62">
        <w:rPr>
          <w:color w:val="000000"/>
        </w:rPr>
        <w:t>ыйская</w:t>
      </w:r>
      <w:proofErr w:type="spellEnd"/>
      <w:r w:rsidRPr="00E80D62">
        <w:rPr>
          <w:color w:val="000000"/>
        </w:rPr>
        <w:t xml:space="preserve"> у д.35 на </w:t>
      </w:r>
      <w:r w:rsidR="00DA51FA" w:rsidRPr="00E80D62">
        <w:rPr>
          <w:color w:val="000000"/>
        </w:rPr>
        <w:t>площади</w:t>
      </w:r>
      <w:r w:rsidR="00DA51FA" w:rsidRPr="00E80D62">
        <w:rPr>
          <w:color w:val="000000"/>
        </w:rPr>
        <w:t xml:space="preserve"> </w:t>
      </w:r>
      <w:r w:rsidRPr="00E80D62">
        <w:rPr>
          <w:color w:val="000000"/>
        </w:rPr>
        <w:t xml:space="preserve">2 </w:t>
      </w:r>
      <w:proofErr w:type="spellStart"/>
      <w:r w:rsidR="00DA51FA" w:rsidRPr="00E80D62">
        <w:rPr>
          <w:color w:val="000000"/>
        </w:rPr>
        <w:t>кв.</w:t>
      </w:r>
      <w:r w:rsidRPr="00E80D62">
        <w:rPr>
          <w:color w:val="000000"/>
        </w:rPr>
        <w:t>м</w:t>
      </w:r>
      <w:proofErr w:type="spellEnd"/>
      <w:r w:rsidR="00DA51FA" w:rsidRPr="00E80D62">
        <w:rPr>
          <w:color w:val="000000"/>
          <w:vertAlign w:val="superscript"/>
        </w:rPr>
        <w:t xml:space="preserve"> </w:t>
      </w:r>
      <w:r w:rsidRPr="00E80D62">
        <w:rPr>
          <w:color w:val="000000"/>
        </w:rPr>
        <w:t>горел мусор на открытой территории.</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18 марта в 19.07 </w:t>
      </w:r>
      <w:r w:rsidRPr="00E80D62">
        <w:rPr>
          <w:color w:val="000000"/>
        </w:rPr>
        <w:t>ул.</w:t>
      </w:r>
      <w:r w:rsidR="00DA51FA" w:rsidRPr="00E80D62">
        <w:rPr>
          <w:color w:val="000000"/>
        </w:rPr>
        <w:t xml:space="preserve"> </w:t>
      </w:r>
      <w:proofErr w:type="spellStart"/>
      <w:r w:rsidRPr="00E80D62">
        <w:rPr>
          <w:color w:val="000000"/>
        </w:rPr>
        <w:t>М.Горького</w:t>
      </w:r>
      <w:proofErr w:type="spellEnd"/>
      <w:r w:rsidR="00DA51FA" w:rsidRPr="00E80D62">
        <w:rPr>
          <w:color w:val="000000"/>
        </w:rPr>
        <w:t>,</w:t>
      </w:r>
      <w:r w:rsidRPr="00E80D62">
        <w:rPr>
          <w:color w:val="000000"/>
        </w:rPr>
        <w:t xml:space="preserve"> д.1 </w:t>
      </w:r>
      <w:r w:rsidR="00DA51FA" w:rsidRPr="00E80D62">
        <w:rPr>
          <w:color w:val="000000"/>
        </w:rPr>
        <w:t xml:space="preserve">- </w:t>
      </w:r>
      <w:r w:rsidRPr="00E80D62">
        <w:rPr>
          <w:color w:val="000000"/>
        </w:rPr>
        <w:t xml:space="preserve">у строения 28 на </w:t>
      </w:r>
      <w:r w:rsidR="00DA51FA" w:rsidRPr="00E80D62">
        <w:rPr>
          <w:color w:val="000000"/>
        </w:rPr>
        <w:t>площади</w:t>
      </w:r>
      <w:r w:rsidR="00DA51FA" w:rsidRPr="00E80D62">
        <w:rPr>
          <w:color w:val="000000"/>
        </w:rPr>
        <w:t xml:space="preserve"> </w:t>
      </w:r>
      <w:r w:rsidRPr="00E80D62">
        <w:rPr>
          <w:color w:val="000000"/>
        </w:rPr>
        <w:t xml:space="preserve">50 </w:t>
      </w:r>
      <w:proofErr w:type="spellStart"/>
      <w:r w:rsidR="00DA51FA" w:rsidRPr="00E80D62">
        <w:rPr>
          <w:color w:val="000000"/>
        </w:rPr>
        <w:t>кв</w:t>
      </w:r>
      <w:proofErr w:type="gramStart"/>
      <w:r w:rsidR="00DA51FA" w:rsidRPr="00E80D62">
        <w:rPr>
          <w:color w:val="000000"/>
        </w:rPr>
        <w:t>.</w:t>
      </w:r>
      <w:r w:rsidRPr="00E80D62">
        <w:rPr>
          <w:color w:val="000000"/>
        </w:rPr>
        <w:t>м</w:t>
      </w:r>
      <w:proofErr w:type="spellEnd"/>
      <w:proofErr w:type="gramEnd"/>
      <w:r w:rsidRPr="00E80D62">
        <w:rPr>
          <w:color w:val="000000"/>
        </w:rPr>
        <w:t> горел мусор на открытой территории.</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19 марта в 15.33</w:t>
      </w:r>
      <w:r w:rsidRPr="00E80D62">
        <w:rPr>
          <w:color w:val="000000"/>
        </w:rPr>
        <w:t xml:space="preserve"> ул. </w:t>
      </w:r>
      <w:proofErr w:type="spellStart"/>
      <w:r w:rsidRPr="00E80D62">
        <w:rPr>
          <w:color w:val="000000"/>
        </w:rPr>
        <w:t>Кушвинская</w:t>
      </w:r>
      <w:proofErr w:type="spellEnd"/>
      <w:r w:rsidR="00DA51FA" w:rsidRPr="00E80D62">
        <w:rPr>
          <w:color w:val="000000"/>
        </w:rPr>
        <w:t xml:space="preserve"> - </w:t>
      </w:r>
      <w:r w:rsidRPr="00E80D62">
        <w:rPr>
          <w:color w:val="000000"/>
        </w:rPr>
        <w:t xml:space="preserve"> на </w:t>
      </w:r>
      <w:r w:rsidR="00DA51FA" w:rsidRPr="00E80D62">
        <w:rPr>
          <w:color w:val="000000"/>
        </w:rPr>
        <w:t>площади</w:t>
      </w:r>
      <w:r w:rsidR="00DA51FA" w:rsidRPr="00E80D62">
        <w:rPr>
          <w:color w:val="000000"/>
        </w:rPr>
        <w:t xml:space="preserve"> </w:t>
      </w:r>
      <w:r w:rsidRPr="00E80D62">
        <w:rPr>
          <w:color w:val="000000"/>
        </w:rPr>
        <w:t xml:space="preserve">64 </w:t>
      </w:r>
      <w:proofErr w:type="spellStart"/>
      <w:r w:rsidRPr="00E80D62">
        <w:rPr>
          <w:color w:val="000000"/>
        </w:rPr>
        <w:t>кв.м</w:t>
      </w:r>
      <w:proofErr w:type="spellEnd"/>
      <w:r w:rsidRPr="00E80D62">
        <w:rPr>
          <w:color w:val="000000"/>
        </w:rPr>
        <w:t>. сгорел</w:t>
      </w:r>
      <w:r w:rsidR="00DA51FA" w:rsidRPr="00E80D62">
        <w:rPr>
          <w:color w:val="000000"/>
        </w:rPr>
        <w:t>и</w:t>
      </w:r>
      <w:r w:rsidRPr="00E80D62">
        <w:rPr>
          <w:color w:val="000000"/>
        </w:rPr>
        <w:t xml:space="preserve"> кровля, чердачное перекрытие, повреждены стены бесхозного строения.</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19 марта в 16.08 </w:t>
      </w:r>
      <w:proofErr w:type="spellStart"/>
      <w:r w:rsidRPr="00E80D62">
        <w:rPr>
          <w:color w:val="000000"/>
        </w:rPr>
        <w:t>ул</w:t>
      </w:r>
      <w:proofErr w:type="gramStart"/>
      <w:r w:rsidRPr="00E80D62">
        <w:rPr>
          <w:color w:val="000000"/>
        </w:rPr>
        <w:t>.К</w:t>
      </w:r>
      <w:proofErr w:type="gramEnd"/>
      <w:r w:rsidRPr="00E80D62">
        <w:rPr>
          <w:color w:val="000000"/>
        </w:rPr>
        <w:t>аспийская</w:t>
      </w:r>
      <w:proofErr w:type="spellEnd"/>
      <w:r w:rsidR="00DA51FA" w:rsidRPr="00E80D62">
        <w:rPr>
          <w:color w:val="000000"/>
        </w:rPr>
        <w:t xml:space="preserve">,  у д.29а </w:t>
      </w:r>
      <w:r w:rsidRPr="00E80D62">
        <w:rPr>
          <w:color w:val="000000"/>
        </w:rPr>
        <w:t xml:space="preserve">на </w:t>
      </w:r>
      <w:r w:rsidR="00DA51FA" w:rsidRPr="00E80D62">
        <w:rPr>
          <w:color w:val="000000"/>
        </w:rPr>
        <w:t>площади</w:t>
      </w:r>
      <w:r w:rsidR="00DA51FA" w:rsidRPr="00E80D62">
        <w:rPr>
          <w:color w:val="000000"/>
        </w:rPr>
        <w:t xml:space="preserve"> </w:t>
      </w:r>
      <w:r w:rsidRPr="00E80D62">
        <w:rPr>
          <w:color w:val="000000"/>
        </w:rPr>
        <w:t>10 м горел мусор на открытой территории.</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20 марта в 03.30</w:t>
      </w:r>
      <w:r w:rsidRPr="00E80D62">
        <w:rPr>
          <w:color w:val="000000"/>
        </w:rPr>
        <w:t> ул</w:t>
      </w:r>
      <w:r w:rsidR="00DA51FA" w:rsidRPr="00E80D62">
        <w:rPr>
          <w:color w:val="000000"/>
        </w:rPr>
        <w:t>.</w:t>
      </w:r>
      <w:r w:rsidRPr="00E80D62">
        <w:rPr>
          <w:color w:val="000000"/>
        </w:rPr>
        <w:t xml:space="preserve"> К. Пылаева, у д.26 на </w:t>
      </w:r>
      <w:r w:rsidR="00DA51FA" w:rsidRPr="00E80D62">
        <w:rPr>
          <w:color w:val="000000"/>
        </w:rPr>
        <w:t>площади</w:t>
      </w:r>
      <w:r w:rsidR="00DA51FA" w:rsidRPr="00E80D62">
        <w:rPr>
          <w:color w:val="000000"/>
        </w:rPr>
        <w:t xml:space="preserve"> </w:t>
      </w:r>
      <w:r w:rsidRPr="00E80D62">
        <w:rPr>
          <w:color w:val="000000"/>
        </w:rPr>
        <w:t xml:space="preserve">2 </w:t>
      </w:r>
      <w:proofErr w:type="spellStart"/>
      <w:r w:rsidRPr="00E80D62">
        <w:rPr>
          <w:color w:val="000000"/>
        </w:rPr>
        <w:t>кв</w:t>
      </w:r>
      <w:proofErr w:type="gramStart"/>
      <w:r w:rsidRPr="00E80D62">
        <w:rPr>
          <w:color w:val="000000"/>
        </w:rPr>
        <w:t>.м</w:t>
      </w:r>
      <w:proofErr w:type="spellEnd"/>
      <w:proofErr w:type="gramEnd"/>
      <w:r w:rsidRPr="00E80D62">
        <w:rPr>
          <w:color w:val="000000"/>
        </w:rPr>
        <w:t xml:space="preserve"> горел мусор на контейнерной площадке.</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 xml:space="preserve">19 марта </w:t>
      </w:r>
      <w:r w:rsidR="00DA51FA" w:rsidRPr="00E80D62">
        <w:rPr>
          <w:b/>
          <w:bCs/>
          <w:color w:val="000000"/>
        </w:rPr>
        <w:t xml:space="preserve">в </w:t>
      </w:r>
      <w:r w:rsidRPr="00E80D62">
        <w:rPr>
          <w:b/>
          <w:bCs/>
          <w:color w:val="000000"/>
        </w:rPr>
        <w:t>18.34</w:t>
      </w:r>
      <w:r w:rsidRPr="00E80D62">
        <w:rPr>
          <w:color w:val="000000"/>
        </w:rPr>
        <w:t> </w:t>
      </w:r>
      <w:proofErr w:type="spellStart"/>
      <w:r w:rsidRPr="00E80D62">
        <w:rPr>
          <w:color w:val="000000"/>
        </w:rPr>
        <w:t>п</w:t>
      </w:r>
      <w:proofErr w:type="gramStart"/>
      <w:r w:rsidRPr="00E80D62">
        <w:rPr>
          <w:color w:val="000000"/>
        </w:rPr>
        <w:t>.С</w:t>
      </w:r>
      <w:proofErr w:type="gramEnd"/>
      <w:r w:rsidRPr="00E80D62">
        <w:rPr>
          <w:color w:val="000000"/>
        </w:rPr>
        <w:t>инегорский</w:t>
      </w:r>
      <w:proofErr w:type="spellEnd"/>
      <w:r w:rsidRPr="00E80D62">
        <w:rPr>
          <w:color w:val="000000"/>
        </w:rPr>
        <w:t xml:space="preserve">, у д. 13/1 на </w:t>
      </w:r>
      <w:r w:rsidR="00DA51FA" w:rsidRPr="00E80D62">
        <w:rPr>
          <w:color w:val="000000"/>
        </w:rPr>
        <w:t>площади</w:t>
      </w:r>
      <w:r w:rsidR="00DA51FA" w:rsidRPr="00E80D62">
        <w:rPr>
          <w:color w:val="000000"/>
        </w:rPr>
        <w:t xml:space="preserve"> </w:t>
      </w:r>
      <w:r w:rsidRPr="00E80D62">
        <w:rPr>
          <w:color w:val="000000"/>
        </w:rPr>
        <w:t xml:space="preserve">9 </w:t>
      </w:r>
      <w:proofErr w:type="spellStart"/>
      <w:r w:rsidRPr="00E80D62">
        <w:rPr>
          <w:color w:val="000000"/>
        </w:rPr>
        <w:t>кв.м</w:t>
      </w:r>
      <w:proofErr w:type="spellEnd"/>
      <w:r w:rsidRPr="00E80D62">
        <w:rPr>
          <w:color w:val="000000"/>
        </w:rPr>
        <w:t>. сгорело бесхозное строение.</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20 марта</w:t>
      </w:r>
      <w:r w:rsidR="00DA51FA" w:rsidRPr="00E80D62">
        <w:rPr>
          <w:b/>
          <w:bCs/>
          <w:color w:val="000000"/>
        </w:rPr>
        <w:t xml:space="preserve"> в </w:t>
      </w:r>
      <w:r w:rsidRPr="00E80D62">
        <w:rPr>
          <w:b/>
          <w:bCs/>
          <w:color w:val="000000"/>
        </w:rPr>
        <w:t>23.03</w:t>
      </w:r>
      <w:r w:rsidRPr="00E80D62">
        <w:rPr>
          <w:color w:val="000000"/>
        </w:rPr>
        <w:t> ул. Высокогорская</w:t>
      </w:r>
      <w:r w:rsidR="00DA51FA" w:rsidRPr="00E80D62">
        <w:rPr>
          <w:color w:val="000000"/>
        </w:rPr>
        <w:t xml:space="preserve">, </w:t>
      </w:r>
      <w:r w:rsidRPr="00E80D62">
        <w:rPr>
          <w:color w:val="000000"/>
        </w:rPr>
        <w:t xml:space="preserve">у д.29  на </w:t>
      </w:r>
      <w:r w:rsidR="00DA51FA" w:rsidRPr="00E80D62">
        <w:rPr>
          <w:color w:val="000000"/>
        </w:rPr>
        <w:t>площади</w:t>
      </w:r>
      <w:r w:rsidR="00DA51FA" w:rsidRPr="00E80D62">
        <w:rPr>
          <w:color w:val="000000"/>
        </w:rPr>
        <w:t xml:space="preserve"> </w:t>
      </w:r>
      <w:r w:rsidRPr="00E80D62">
        <w:rPr>
          <w:color w:val="000000"/>
        </w:rPr>
        <w:t xml:space="preserve">6 </w:t>
      </w:r>
      <w:proofErr w:type="spellStart"/>
      <w:r w:rsidRPr="00E80D62">
        <w:rPr>
          <w:color w:val="000000"/>
        </w:rPr>
        <w:t>кв.м</w:t>
      </w:r>
      <w:proofErr w:type="spellEnd"/>
      <w:r w:rsidRPr="00E80D62">
        <w:rPr>
          <w:color w:val="000000"/>
        </w:rPr>
        <w:t>. горел мусор в контейнере.</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21 марта в 12:35</w:t>
      </w:r>
      <w:r w:rsidRPr="00E80D62">
        <w:rPr>
          <w:color w:val="000000"/>
        </w:rPr>
        <w:t> </w:t>
      </w:r>
      <w:r w:rsidR="00DA51FA" w:rsidRPr="00E80D62">
        <w:rPr>
          <w:color w:val="000000"/>
        </w:rPr>
        <w:t>пр.</w:t>
      </w:r>
      <w:r w:rsidRPr="00E80D62">
        <w:rPr>
          <w:color w:val="000000"/>
        </w:rPr>
        <w:t xml:space="preserve"> Ленинградский</w:t>
      </w:r>
      <w:r w:rsidR="00DA51FA" w:rsidRPr="00E80D62">
        <w:rPr>
          <w:color w:val="000000"/>
        </w:rPr>
        <w:t xml:space="preserve">, д. 8 </w:t>
      </w:r>
      <w:r w:rsidRPr="00E80D62">
        <w:rPr>
          <w:color w:val="000000"/>
        </w:rPr>
        <w:t xml:space="preserve">на </w:t>
      </w:r>
      <w:r w:rsidR="00DA51FA" w:rsidRPr="00E80D62">
        <w:rPr>
          <w:color w:val="000000"/>
        </w:rPr>
        <w:t>площади</w:t>
      </w:r>
      <w:r w:rsidR="00DA51FA" w:rsidRPr="00E80D62">
        <w:rPr>
          <w:color w:val="000000"/>
        </w:rPr>
        <w:t xml:space="preserve"> </w:t>
      </w:r>
      <w:r w:rsidRPr="00E80D62">
        <w:rPr>
          <w:color w:val="000000"/>
        </w:rPr>
        <w:t>2 кв. м горел мусор в мусоросборнике муниципального 9-ти этажного жилого дома.</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23 марта в 09.47</w:t>
      </w:r>
      <w:r w:rsidRPr="00E80D62">
        <w:rPr>
          <w:color w:val="000000"/>
        </w:rPr>
        <w:t xml:space="preserve"> ул. </w:t>
      </w:r>
      <w:proofErr w:type="gramStart"/>
      <w:r w:rsidRPr="00E80D62">
        <w:rPr>
          <w:color w:val="000000"/>
        </w:rPr>
        <w:t>Береговая</w:t>
      </w:r>
      <w:proofErr w:type="gramEnd"/>
      <w:r w:rsidR="00DA51FA" w:rsidRPr="00E80D62">
        <w:rPr>
          <w:color w:val="000000"/>
        </w:rPr>
        <w:t xml:space="preserve"> – </w:t>
      </w:r>
      <w:proofErr w:type="spellStart"/>
      <w:r w:rsidR="00DA51FA" w:rsidRPr="00E80D62">
        <w:rPr>
          <w:color w:val="000000"/>
        </w:rPr>
        <w:t>Краснокаменская</w:t>
      </w:r>
      <w:proofErr w:type="spellEnd"/>
      <w:r w:rsidR="00DA51FA" w:rsidRPr="00E80D62">
        <w:rPr>
          <w:color w:val="000000"/>
        </w:rPr>
        <w:t>, ГСК «Ермак» -</w:t>
      </w:r>
      <w:r w:rsidRPr="00E80D62">
        <w:rPr>
          <w:color w:val="000000"/>
        </w:rPr>
        <w:t xml:space="preserve"> на </w:t>
      </w:r>
      <w:r w:rsidR="00DA51FA" w:rsidRPr="00E80D62">
        <w:rPr>
          <w:color w:val="000000"/>
        </w:rPr>
        <w:t>площади</w:t>
      </w:r>
      <w:r w:rsidR="00DA51FA" w:rsidRPr="00E80D62">
        <w:rPr>
          <w:color w:val="000000"/>
        </w:rPr>
        <w:t xml:space="preserve"> </w:t>
      </w:r>
      <w:r w:rsidRPr="00E80D62">
        <w:rPr>
          <w:color w:val="000000"/>
        </w:rPr>
        <w:t xml:space="preserve">18 </w:t>
      </w:r>
      <w:proofErr w:type="spellStart"/>
      <w:r w:rsidRPr="00E80D62">
        <w:rPr>
          <w:color w:val="000000"/>
        </w:rPr>
        <w:t>кв.м</w:t>
      </w:r>
      <w:proofErr w:type="spellEnd"/>
      <w:r w:rsidRPr="00E80D62">
        <w:rPr>
          <w:color w:val="000000"/>
        </w:rPr>
        <w:t>. сгорел мусор в бесхозном строении.</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23 марта в 16.41</w:t>
      </w:r>
      <w:r w:rsidRPr="00E80D62">
        <w:rPr>
          <w:color w:val="000000"/>
        </w:rPr>
        <w:t xml:space="preserve"> ул. Матросова, у д. 12А на </w:t>
      </w:r>
      <w:r w:rsidR="00DA51FA" w:rsidRPr="00E80D62">
        <w:rPr>
          <w:color w:val="000000"/>
        </w:rPr>
        <w:t>площади</w:t>
      </w:r>
      <w:r w:rsidR="00DA51FA" w:rsidRPr="00E80D62">
        <w:rPr>
          <w:color w:val="000000"/>
        </w:rPr>
        <w:t xml:space="preserve"> </w:t>
      </w:r>
      <w:r w:rsidRPr="00E80D62">
        <w:rPr>
          <w:color w:val="000000"/>
        </w:rPr>
        <w:t xml:space="preserve">3 </w:t>
      </w:r>
      <w:proofErr w:type="spellStart"/>
      <w:r w:rsidRPr="00E80D62">
        <w:rPr>
          <w:color w:val="000000"/>
        </w:rPr>
        <w:t>кв.м</w:t>
      </w:r>
      <w:proofErr w:type="spellEnd"/>
      <w:r w:rsidRPr="00E80D62">
        <w:rPr>
          <w:color w:val="000000"/>
        </w:rPr>
        <w:t>. сгорел мусор в бесхозном строении.</w:t>
      </w:r>
    </w:p>
    <w:p w:rsidR="00A3401D"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23 марта в 19.16</w:t>
      </w:r>
      <w:r w:rsidRPr="00E80D62">
        <w:rPr>
          <w:color w:val="000000"/>
        </w:rPr>
        <w:t xml:space="preserve"> ул. Академика Поленова, д. 7 </w:t>
      </w:r>
      <w:r w:rsidR="00DA51FA" w:rsidRPr="00E80D62">
        <w:rPr>
          <w:color w:val="000000"/>
        </w:rPr>
        <w:t xml:space="preserve"> - </w:t>
      </w:r>
      <w:r w:rsidRPr="00E80D62">
        <w:rPr>
          <w:color w:val="000000"/>
        </w:rPr>
        <w:t xml:space="preserve">на </w:t>
      </w:r>
      <w:r w:rsidR="00DA51FA" w:rsidRPr="00E80D62">
        <w:rPr>
          <w:color w:val="000000"/>
        </w:rPr>
        <w:t>площади</w:t>
      </w:r>
      <w:r w:rsidR="00DA51FA" w:rsidRPr="00E80D62">
        <w:rPr>
          <w:color w:val="000000"/>
        </w:rPr>
        <w:t xml:space="preserve"> </w:t>
      </w:r>
      <w:r w:rsidRPr="00E80D62">
        <w:rPr>
          <w:color w:val="000000"/>
        </w:rPr>
        <w:t xml:space="preserve">15 </w:t>
      </w:r>
      <w:proofErr w:type="spellStart"/>
      <w:r w:rsidRPr="00E80D62">
        <w:rPr>
          <w:color w:val="000000"/>
        </w:rPr>
        <w:t>кв.м</w:t>
      </w:r>
      <w:proofErr w:type="spellEnd"/>
      <w:r w:rsidRPr="00E80D62">
        <w:rPr>
          <w:color w:val="000000"/>
        </w:rPr>
        <w:t>. сгорел мусор в бесхозно</w:t>
      </w:r>
      <w:r w:rsidR="00DA51FA" w:rsidRPr="00E80D62">
        <w:rPr>
          <w:color w:val="000000"/>
        </w:rPr>
        <w:t>м</w:t>
      </w:r>
      <w:r w:rsidRPr="00E80D62">
        <w:rPr>
          <w:color w:val="000000"/>
        </w:rPr>
        <w:t xml:space="preserve"> строени</w:t>
      </w:r>
      <w:r w:rsidR="00DA51FA" w:rsidRPr="00E80D62">
        <w:rPr>
          <w:color w:val="000000"/>
        </w:rPr>
        <w:t>и</w:t>
      </w:r>
      <w:r w:rsidRPr="00E80D62">
        <w:rPr>
          <w:color w:val="000000"/>
        </w:rPr>
        <w:t>.</w:t>
      </w:r>
    </w:p>
    <w:p w:rsidR="00DA51FA" w:rsidRPr="00E80D62" w:rsidRDefault="00A3401D" w:rsidP="00A3401D">
      <w:pPr>
        <w:pStyle w:val="a7"/>
        <w:shd w:val="clear" w:color="auto" w:fill="FFFFFF"/>
        <w:spacing w:before="0" w:beforeAutospacing="0" w:after="0" w:afterAutospacing="0"/>
        <w:jc w:val="both"/>
        <w:rPr>
          <w:color w:val="000000"/>
        </w:rPr>
      </w:pPr>
      <w:r w:rsidRPr="00E80D62">
        <w:rPr>
          <w:b/>
          <w:bCs/>
          <w:color w:val="000000"/>
        </w:rPr>
        <w:t xml:space="preserve">26 марта </w:t>
      </w:r>
      <w:r w:rsidR="00DA51FA" w:rsidRPr="00E80D62">
        <w:rPr>
          <w:b/>
          <w:bCs/>
          <w:color w:val="000000"/>
        </w:rPr>
        <w:t xml:space="preserve">в </w:t>
      </w:r>
      <w:r w:rsidRPr="00E80D62">
        <w:rPr>
          <w:b/>
          <w:bCs/>
          <w:color w:val="000000"/>
        </w:rPr>
        <w:t>02.45</w:t>
      </w:r>
      <w:r w:rsidRPr="00E80D62">
        <w:rPr>
          <w:color w:val="000000"/>
        </w:rPr>
        <w:t xml:space="preserve"> коллективный сад «Горняк-1» (Голый Камень) </w:t>
      </w:r>
      <w:r w:rsidR="00DA51FA" w:rsidRPr="00E80D62">
        <w:rPr>
          <w:color w:val="000000"/>
        </w:rPr>
        <w:t xml:space="preserve">- </w:t>
      </w:r>
      <w:r w:rsidRPr="00E80D62">
        <w:rPr>
          <w:color w:val="000000"/>
        </w:rPr>
        <w:t xml:space="preserve">на </w:t>
      </w:r>
      <w:r w:rsidR="00DA51FA" w:rsidRPr="00E80D62">
        <w:rPr>
          <w:color w:val="000000"/>
        </w:rPr>
        <w:t>площади</w:t>
      </w:r>
      <w:r w:rsidR="00DA51FA" w:rsidRPr="00E80D62">
        <w:rPr>
          <w:color w:val="000000"/>
        </w:rPr>
        <w:t xml:space="preserve"> </w:t>
      </w:r>
      <w:r w:rsidRPr="00E80D62">
        <w:rPr>
          <w:color w:val="000000"/>
        </w:rPr>
        <w:t xml:space="preserve">12 </w:t>
      </w:r>
      <w:proofErr w:type="spellStart"/>
      <w:r w:rsidRPr="00E80D62">
        <w:rPr>
          <w:color w:val="000000"/>
        </w:rPr>
        <w:t>кв.м</w:t>
      </w:r>
      <w:proofErr w:type="spellEnd"/>
      <w:r w:rsidRPr="00E80D62">
        <w:rPr>
          <w:color w:val="000000"/>
        </w:rPr>
        <w:t xml:space="preserve">. сгорело неэксплуатируемое строение. </w:t>
      </w:r>
    </w:p>
    <w:p w:rsidR="00A3401D" w:rsidRPr="00E80D62" w:rsidRDefault="00A3401D" w:rsidP="00DA51FA">
      <w:pPr>
        <w:pStyle w:val="a7"/>
        <w:shd w:val="clear" w:color="auto" w:fill="FFFFFF"/>
        <w:spacing w:before="0" w:beforeAutospacing="0" w:after="0" w:afterAutospacing="0"/>
        <w:jc w:val="both"/>
        <w:rPr>
          <w:color w:val="000000"/>
        </w:rPr>
      </w:pPr>
      <w:r w:rsidRPr="00E80D62">
        <w:rPr>
          <w:b/>
          <w:bCs/>
          <w:color w:val="000000"/>
        </w:rPr>
        <w:t xml:space="preserve">28 марта </w:t>
      </w:r>
      <w:r w:rsidR="00DA51FA" w:rsidRPr="00E80D62">
        <w:rPr>
          <w:b/>
          <w:bCs/>
          <w:color w:val="000000"/>
        </w:rPr>
        <w:t xml:space="preserve">в </w:t>
      </w:r>
      <w:r w:rsidRPr="00E80D62">
        <w:rPr>
          <w:b/>
          <w:bCs/>
          <w:color w:val="000000"/>
        </w:rPr>
        <w:t>19.01</w:t>
      </w:r>
      <w:r w:rsidRPr="00E80D62">
        <w:rPr>
          <w:color w:val="000000"/>
        </w:rPr>
        <w:t xml:space="preserve"> ул. </w:t>
      </w:r>
      <w:proofErr w:type="spellStart"/>
      <w:r w:rsidRPr="00E80D62">
        <w:rPr>
          <w:color w:val="000000"/>
        </w:rPr>
        <w:t>Лебяжинская</w:t>
      </w:r>
      <w:proofErr w:type="spellEnd"/>
      <w:r w:rsidR="00DA51FA" w:rsidRPr="00E80D62">
        <w:rPr>
          <w:color w:val="000000"/>
        </w:rPr>
        <w:t xml:space="preserve">, </w:t>
      </w:r>
      <w:r w:rsidRPr="00E80D62">
        <w:rPr>
          <w:color w:val="000000"/>
        </w:rPr>
        <w:t xml:space="preserve"> у дома 14 на </w:t>
      </w:r>
      <w:r w:rsidR="00DA51FA" w:rsidRPr="00E80D62">
        <w:rPr>
          <w:color w:val="000000"/>
        </w:rPr>
        <w:t>площади</w:t>
      </w:r>
      <w:r w:rsidR="00DA51FA" w:rsidRPr="00E80D62">
        <w:rPr>
          <w:color w:val="000000"/>
        </w:rPr>
        <w:t xml:space="preserve"> </w:t>
      </w:r>
      <w:r w:rsidRPr="00E80D62">
        <w:rPr>
          <w:color w:val="000000"/>
        </w:rPr>
        <w:t xml:space="preserve">6 </w:t>
      </w:r>
      <w:proofErr w:type="spellStart"/>
      <w:r w:rsidRPr="00E80D62">
        <w:rPr>
          <w:color w:val="000000"/>
        </w:rPr>
        <w:t>кв</w:t>
      </w:r>
      <w:proofErr w:type="gramStart"/>
      <w:r w:rsidRPr="00E80D62">
        <w:rPr>
          <w:color w:val="000000"/>
        </w:rPr>
        <w:t>.м</w:t>
      </w:r>
      <w:proofErr w:type="spellEnd"/>
      <w:proofErr w:type="gramEnd"/>
      <w:r w:rsidRPr="00E80D62">
        <w:rPr>
          <w:color w:val="000000"/>
        </w:rPr>
        <w:t xml:space="preserve"> горел мусор на контейнерной площадке. </w:t>
      </w:r>
    </w:p>
    <w:p w:rsidR="00E20EDD" w:rsidRPr="00E80D62" w:rsidRDefault="00DA51FA" w:rsidP="00E80D62">
      <w:pPr>
        <w:pStyle w:val="a7"/>
        <w:shd w:val="clear" w:color="auto" w:fill="FFFFFF"/>
        <w:spacing w:before="0" w:beforeAutospacing="0" w:after="0" w:afterAutospacing="0"/>
        <w:jc w:val="both"/>
        <w:rPr>
          <w:color w:val="000000"/>
        </w:rPr>
      </w:pPr>
      <w:r w:rsidRPr="00E80D62">
        <w:rPr>
          <w:color w:val="000000"/>
        </w:rPr>
        <w:t xml:space="preserve">Во всех перечисленных случаях причиной </w:t>
      </w:r>
      <w:r w:rsidR="00E80D62" w:rsidRPr="00E80D62">
        <w:rPr>
          <w:color w:val="000000"/>
        </w:rPr>
        <w:t xml:space="preserve">пожаров </w:t>
      </w:r>
      <w:r w:rsidRPr="00E80D62">
        <w:rPr>
          <w:color w:val="000000"/>
        </w:rPr>
        <w:t>стало неосторожное обращение с огнем неустановленных лиц</w:t>
      </w:r>
      <w:r w:rsidR="00E80D62" w:rsidRPr="00E80D62">
        <w:rPr>
          <w:color w:val="000000"/>
        </w:rPr>
        <w:t>.</w:t>
      </w:r>
    </w:p>
    <w:p w:rsidR="00E20EDD" w:rsidRPr="00E80D62" w:rsidRDefault="00E20EDD" w:rsidP="00F80924">
      <w:pPr>
        <w:spacing w:line="259" w:lineRule="auto"/>
        <w:ind w:left="2948" w:right="920"/>
        <w:jc w:val="right"/>
        <w:rPr>
          <w:i/>
          <w:sz w:val="24"/>
          <w:szCs w:val="24"/>
        </w:rPr>
      </w:pPr>
    </w:p>
    <w:p w:rsidR="00E80D62" w:rsidRDefault="001260B1" w:rsidP="00E80D62">
      <w:pPr>
        <w:spacing w:line="259" w:lineRule="auto"/>
        <w:ind w:left="2948" w:right="25"/>
        <w:jc w:val="right"/>
        <w:rPr>
          <w:i/>
          <w:sz w:val="24"/>
          <w:szCs w:val="24"/>
        </w:rPr>
      </w:pPr>
      <w:r w:rsidRPr="00E80D62">
        <w:rPr>
          <w:i/>
          <w:sz w:val="24"/>
          <w:szCs w:val="24"/>
        </w:rPr>
        <w:t xml:space="preserve">Отдел надзорной деятельности и профилактической работы </w:t>
      </w:r>
    </w:p>
    <w:p w:rsidR="007C3F17" w:rsidRPr="00E80D62" w:rsidRDefault="001260B1" w:rsidP="00E80D62">
      <w:pPr>
        <w:spacing w:line="259" w:lineRule="auto"/>
        <w:ind w:left="2948" w:right="25"/>
        <w:jc w:val="right"/>
        <w:rPr>
          <w:i/>
          <w:sz w:val="24"/>
          <w:szCs w:val="24"/>
        </w:rPr>
      </w:pPr>
      <w:bookmarkStart w:id="0" w:name="_GoBack"/>
      <w:bookmarkEnd w:id="0"/>
      <w:r w:rsidRPr="00E80D62">
        <w:rPr>
          <w:i/>
          <w:sz w:val="24"/>
          <w:szCs w:val="24"/>
        </w:rPr>
        <w:t>г. Нижний Тагил и Горноуральского городского округа</w:t>
      </w:r>
    </w:p>
    <w:sectPr w:rsidR="007C3F17" w:rsidRPr="00E80D62" w:rsidSect="00E80D62">
      <w:pgSz w:w="11910" w:h="16840"/>
      <w:pgMar w:top="426" w:right="600" w:bottom="28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B59C4"/>
    <w:multiLevelType w:val="hybridMultilevel"/>
    <w:tmpl w:val="0394978E"/>
    <w:lvl w:ilvl="0" w:tplc="CCFC8A02">
      <w:start w:val="15"/>
      <w:numFmt w:val="decimal"/>
      <w:lvlText w:val="%1"/>
      <w:lvlJc w:val="left"/>
      <w:pPr>
        <w:ind w:left="412" w:hanging="300"/>
      </w:pPr>
      <w:rPr>
        <w:rFonts w:ascii="Times New Roman" w:eastAsia="Times New Roman" w:hAnsi="Times New Roman" w:cs="Times New Roman" w:hint="default"/>
        <w:b/>
        <w:bCs/>
        <w:spacing w:val="-5"/>
        <w:w w:val="100"/>
        <w:sz w:val="24"/>
        <w:szCs w:val="24"/>
        <w:lang w:val="ru-RU" w:eastAsia="en-US" w:bidi="ar-SA"/>
      </w:rPr>
    </w:lvl>
    <w:lvl w:ilvl="1" w:tplc="11AC71B4">
      <w:numFmt w:val="bullet"/>
      <w:lvlText w:val="•"/>
      <w:lvlJc w:val="left"/>
      <w:pPr>
        <w:ind w:left="1406" w:hanging="300"/>
      </w:pPr>
      <w:rPr>
        <w:rFonts w:hint="default"/>
        <w:lang w:val="ru-RU" w:eastAsia="en-US" w:bidi="ar-SA"/>
      </w:rPr>
    </w:lvl>
    <w:lvl w:ilvl="2" w:tplc="79C4DC84">
      <w:numFmt w:val="bullet"/>
      <w:lvlText w:val="•"/>
      <w:lvlJc w:val="left"/>
      <w:pPr>
        <w:ind w:left="2393" w:hanging="300"/>
      </w:pPr>
      <w:rPr>
        <w:rFonts w:hint="default"/>
        <w:lang w:val="ru-RU" w:eastAsia="en-US" w:bidi="ar-SA"/>
      </w:rPr>
    </w:lvl>
    <w:lvl w:ilvl="3" w:tplc="2FA65B28">
      <w:numFmt w:val="bullet"/>
      <w:lvlText w:val="•"/>
      <w:lvlJc w:val="left"/>
      <w:pPr>
        <w:ind w:left="3379" w:hanging="300"/>
      </w:pPr>
      <w:rPr>
        <w:rFonts w:hint="default"/>
        <w:lang w:val="ru-RU" w:eastAsia="en-US" w:bidi="ar-SA"/>
      </w:rPr>
    </w:lvl>
    <w:lvl w:ilvl="4" w:tplc="9FDEA922">
      <w:numFmt w:val="bullet"/>
      <w:lvlText w:val="•"/>
      <w:lvlJc w:val="left"/>
      <w:pPr>
        <w:ind w:left="4366" w:hanging="300"/>
      </w:pPr>
      <w:rPr>
        <w:rFonts w:hint="default"/>
        <w:lang w:val="ru-RU" w:eastAsia="en-US" w:bidi="ar-SA"/>
      </w:rPr>
    </w:lvl>
    <w:lvl w:ilvl="5" w:tplc="EACC2EE0">
      <w:numFmt w:val="bullet"/>
      <w:lvlText w:val="•"/>
      <w:lvlJc w:val="left"/>
      <w:pPr>
        <w:ind w:left="5353" w:hanging="300"/>
      </w:pPr>
      <w:rPr>
        <w:rFonts w:hint="default"/>
        <w:lang w:val="ru-RU" w:eastAsia="en-US" w:bidi="ar-SA"/>
      </w:rPr>
    </w:lvl>
    <w:lvl w:ilvl="6" w:tplc="B8BCA076">
      <w:numFmt w:val="bullet"/>
      <w:lvlText w:val="•"/>
      <w:lvlJc w:val="left"/>
      <w:pPr>
        <w:ind w:left="6339" w:hanging="300"/>
      </w:pPr>
      <w:rPr>
        <w:rFonts w:hint="default"/>
        <w:lang w:val="ru-RU" w:eastAsia="en-US" w:bidi="ar-SA"/>
      </w:rPr>
    </w:lvl>
    <w:lvl w:ilvl="7" w:tplc="3640A312">
      <w:numFmt w:val="bullet"/>
      <w:lvlText w:val="•"/>
      <w:lvlJc w:val="left"/>
      <w:pPr>
        <w:ind w:left="7326" w:hanging="300"/>
      </w:pPr>
      <w:rPr>
        <w:rFonts w:hint="default"/>
        <w:lang w:val="ru-RU" w:eastAsia="en-US" w:bidi="ar-SA"/>
      </w:rPr>
    </w:lvl>
    <w:lvl w:ilvl="8" w:tplc="9514CD12">
      <w:numFmt w:val="bullet"/>
      <w:lvlText w:val="•"/>
      <w:lvlJc w:val="left"/>
      <w:pPr>
        <w:ind w:left="8313" w:hanging="300"/>
      </w:pPr>
      <w:rPr>
        <w:rFonts w:hint="default"/>
        <w:lang w:val="ru-RU" w:eastAsia="en-US" w:bidi="ar-SA"/>
      </w:rPr>
    </w:lvl>
  </w:abstractNum>
  <w:abstractNum w:abstractNumId="1">
    <w:nsid w:val="2AA36FD5"/>
    <w:multiLevelType w:val="hybridMultilevel"/>
    <w:tmpl w:val="2102B870"/>
    <w:lvl w:ilvl="0" w:tplc="55E6EA0C">
      <w:start w:val="19"/>
      <w:numFmt w:val="decimal"/>
      <w:lvlText w:val="%1"/>
      <w:lvlJc w:val="left"/>
      <w:pPr>
        <w:ind w:left="112" w:hanging="341"/>
      </w:pPr>
      <w:rPr>
        <w:rFonts w:ascii="Times New Roman" w:eastAsia="Times New Roman" w:hAnsi="Times New Roman" w:cs="Times New Roman" w:hint="default"/>
        <w:b/>
        <w:bCs/>
        <w:spacing w:val="-23"/>
        <w:w w:val="100"/>
        <w:sz w:val="24"/>
        <w:szCs w:val="24"/>
        <w:lang w:val="ru-RU" w:eastAsia="en-US" w:bidi="ar-SA"/>
      </w:rPr>
    </w:lvl>
    <w:lvl w:ilvl="1" w:tplc="63726B64">
      <w:numFmt w:val="bullet"/>
      <w:lvlText w:val="•"/>
      <w:lvlJc w:val="left"/>
      <w:pPr>
        <w:ind w:left="1136" w:hanging="341"/>
      </w:pPr>
      <w:rPr>
        <w:rFonts w:hint="default"/>
        <w:lang w:val="ru-RU" w:eastAsia="en-US" w:bidi="ar-SA"/>
      </w:rPr>
    </w:lvl>
    <w:lvl w:ilvl="2" w:tplc="7E260E8A">
      <w:numFmt w:val="bullet"/>
      <w:lvlText w:val="•"/>
      <w:lvlJc w:val="left"/>
      <w:pPr>
        <w:ind w:left="2153" w:hanging="341"/>
      </w:pPr>
      <w:rPr>
        <w:rFonts w:hint="default"/>
        <w:lang w:val="ru-RU" w:eastAsia="en-US" w:bidi="ar-SA"/>
      </w:rPr>
    </w:lvl>
    <w:lvl w:ilvl="3" w:tplc="2946E2D4">
      <w:numFmt w:val="bullet"/>
      <w:lvlText w:val="•"/>
      <w:lvlJc w:val="left"/>
      <w:pPr>
        <w:ind w:left="3169" w:hanging="341"/>
      </w:pPr>
      <w:rPr>
        <w:rFonts w:hint="default"/>
        <w:lang w:val="ru-RU" w:eastAsia="en-US" w:bidi="ar-SA"/>
      </w:rPr>
    </w:lvl>
    <w:lvl w:ilvl="4" w:tplc="8FC26C90">
      <w:numFmt w:val="bullet"/>
      <w:lvlText w:val="•"/>
      <w:lvlJc w:val="left"/>
      <w:pPr>
        <w:ind w:left="4186" w:hanging="341"/>
      </w:pPr>
      <w:rPr>
        <w:rFonts w:hint="default"/>
        <w:lang w:val="ru-RU" w:eastAsia="en-US" w:bidi="ar-SA"/>
      </w:rPr>
    </w:lvl>
    <w:lvl w:ilvl="5" w:tplc="29DC2BF2">
      <w:numFmt w:val="bullet"/>
      <w:lvlText w:val="•"/>
      <w:lvlJc w:val="left"/>
      <w:pPr>
        <w:ind w:left="5203" w:hanging="341"/>
      </w:pPr>
      <w:rPr>
        <w:rFonts w:hint="default"/>
        <w:lang w:val="ru-RU" w:eastAsia="en-US" w:bidi="ar-SA"/>
      </w:rPr>
    </w:lvl>
    <w:lvl w:ilvl="6" w:tplc="32D44082">
      <w:numFmt w:val="bullet"/>
      <w:lvlText w:val="•"/>
      <w:lvlJc w:val="left"/>
      <w:pPr>
        <w:ind w:left="6219" w:hanging="341"/>
      </w:pPr>
      <w:rPr>
        <w:rFonts w:hint="default"/>
        <w:lang w:val="ru-RU" w:eastAsia="en-US" w:bidi="ar-SA"/>
      </w:rPr>
    </w:lvl>
    <w:lvl w:ilvl="7" w:tplc="4C167C92">
      <w:numFmt w:val="bullet"/>
      <w:lvlText w:val="•"/>
      <w:lvlJc w:val="left"/>
      <w:pPr>
        <w:ind w:left="7236" w:hanging="341"/>
      </w:pPr>
      <w:rPr>
        <w:rFonts w:hint="default"/>
        <w:lang w:val="ru-RU" w:eastAsia="en-US" w:bidi="ar-SA"/>
      </w:rPr>
    </w:lvl>
    <w:lvl w:ilvl="8" w:tplc="811C81B0">
      <w:numFmt w:val="bullet"/>
      <w:lvlText w:val="•"/>
      <w:lvlJc w:val="left"/>
      <w:pPr>
        <w:ind w:left="8253" w:hanging="341"/>
      </w:pPr>
      <w:rPr>
        <w:rFonts w:hint="default"/>
        <w:lang w:val="ru-RU" w:eastAsia="en-US" w:bidi="ar-SA"/>
      </w:rPr>
    </w:lvl>
  </w:abstractNum>
  <w:abstractNum w:abstractNumId="2">
    <w:nsid w:val="40B817EB"/>
    <w:multiLevelType w:val="hybridMultilevel"/>
    <w:tmpl w:val="46B01EA4"/>
    <w:lvl w:ilvl="0" w:tplc="CAEC4B10">
      <w:numFmt w:val="bullet"/>
      <w:lvlText w:val="-"/>
      <w:lvlJc w:val="left"/>
      <w:pPr>
        <w:ind w:left="252" w:hanging="140"/>
      </w:pPr>
      <w:rPr>
        <w:rFonts w:ascii="Times New Roman" w:eastAsia="Times New Roman" w:hAnsi="Times New Roman" w:cs="Times New Roman" w:hint="default"/>
        <w:i/>
        <w:color w:val="auto"/>
        <w:w w:val="98"/>
        <w:sz w:val="24"/>
        <w:szCs w:val="24"/>
        <w:lang w:val="ru-RU" w:eastAsia="en-US" w:bidi="ar-SA"/>
      </w:rPr>
    </w:lvl>
    <w:lvl w:ilvl="1" w:tplc="6100D7BA">
      <w:numFmt w:val="bullet"/>
      <w:lvlText w:val="•"/>
      <w:lvlJc w:val="left"/>
      <w:pPr>
        <w:ind w:left="1262" w:hanging="140"/>
      </w:pPr>
      <w:rPr>
        <w:rFonts w:hint="default"/>
        <w:lang w:val="ru-RU" w:eastAsia="en-US" w:bidi="ar-SA"/>
      </w:rPr>
    </w:lvl>
    <w:lvl w:ilvl="2" w:tplc="AB2659FA">
      <w:numFmt w:val="bullet"/>
      <w:lvlText w:val="•"/>
      <w:lvlJc w:val="left"/>
      <w:pPr>
        <w:ind w:left="2265" w:hanging="140"/>
      </w:pPr>
      <w:rPr>
        <w:rFonts w:hint="default"/>
        <w:lang w:val="ru-RU" w:eastAsia="en-US" w:bidi="ar-SA"/>
      </w:rPr>
    </w:lvl>
    <w:lvl w:ilvl="3" w:tplc="620E44A2">
      <w:numFmt w:val="bullet"/>
      <w:lvlText w:val="•"/>
      <w:lvlJc w:val="left"/>
      <w:pPr>
        <w:ind w:left="3267" w:hanging="140"/>
      </w:pPr>
      <w:rPr>
        <w:rFonts w:hint="default"/>
        <w:lang w:val="ru-RU" w:eastAsia="en-US" w:bidi="ar-SA"/>
      </w:rPr>
    </w:lvl>
    <w:lvl w:ilvl="4" w:tplc="822422C2">
      <w:numFmt w:val="bullet"/>
      <w:lvlText w:val="•"/>
      <w:lvlJc w:val="left"/>
      <w:pPr>
        <w:ind w:left="4270" w:hanging="140"/>
      </w:pPr>
      <w:rPr>
        <w:rFonts w:hint="default"/>
        <w:lang w:val="ru-RU" w:eastAsia="en-US" w:bidi="ar-SA"/>
      </w:rPr>
    </w:lvl>
    <w:lvl w:ilvl="5" w:tplc="EB665838">
      <w:numFmt w:val="bullet"/>
      <w:lvlText w:val="•"/>
      <w:lvlJc w:val="left"/>
      <w:pPr>
        <w:ind w:left="5273" w:hanging="140"/>
      </w:pPr>
      <w:rPr>
        <w:rFonts w:hint="default"/>
        <w:lang w:val="ru-RU" w:eastAsia="en-US" w:bidi="ar-SA"/>
      </w:rPr>
    </w:lvl>
    <w:lvl w:ilvl="6" w:tplc="F18ABFB8">
      <w:numFmt w:val="bullet"/>
      <w:lvlText w:val="•"/>
      <w:lvlJc w:val="left"/>
      <w:pPr>
        <w:ind w:left="6275" w:hanging="140"/>
      </w:pPr>
      <w:rPr>
        <w:rFonts w:hint="default"/>
        <w:lang w:val="ru-RU" w:eastAsia="en-US" w:bidi="ar-SA"/>
      </w:rPr>
    </w:lvl>
    <w:lvl w:ilvl="7" w:tplc="7B225276">
      <w:numFmt w:val="bullet"/>
      <w:lvlText w:val="•"/>
      <w:lvlJc w:val="left"/>
      <w:pPr>
        <w:ind w:left="7278" w:hanging="140"/>
      </w:pPr>
      <w:rPr>
        <w:rFonts w:hint="default"/>
        <w:lang w:val="ru-RU" w:eastAsia="en-US" w:bidi="ar-SA"/>
      </w:rPr>
    </w:lvl>
    <w:lvl w:ilvl="8" w:tplc="D63EA24C">
      <w:numFmt w:val="bullet"/>
      <w:lvlText w:val="•"/>
      <w:lvlJc w:val="left"/>
      <w:pPr>
        <w:ind w:left="8281" w:hanging="140"/>
      </w:pPr>
      <w:rPr>
        <w:rFonts w:hint="default"/>
        <w:lang w:val="ru-RU" w:eastAsia="en-US" w:bidi="ar-SA"/>
      </w:rPr>
    </w:lvl>
  </w:abstractNum>
  <w:abstractNum w:abstractNumId="3">
    <w:nsid w:val="47252CEC"/>
    <w:multiLevelType w:val="hybridMultilevel"/>
    <w:tmpl w:val="0774681E"/>
    <w:lvl w:ilvl="0" w:tplc="CA328974">
      <w:start w:val="6"/>
      <w:numFmt w:val="decimalZero"/>
      <w:lvlText w:val="%1"/>
      <w:lvlJc w:val="left"/>
      <w:pPr>
        <w:ind w:left="412" w:hanging="300"/>
      </w:pPr>
      <w:rPr>
        <w:rFonts w:ascii="Times New Roman" w:eastAsia="Times New Roman" w:hAnsi="Times New Roman" w:cs="Times New Roman" w:hint="default"/>
        <w:b/>
        <w:bCs/>
        <w:spacing w:val="-5"/>
        <w:w w:val="100"/>
        <w:sz w:val="24"/>
        <w:szCs w:val="24"/>
        <w:lang w:val="ru-RU" w:eastAsia="en-US" w:bidi="ar-SA"/>
      </w:rPr>
    </w:lvl>
    <w:lvl w:ilvl="1" w:tplc="B09E3FD8">
      <w:numFmt w:val="bullet"/>
      <w:lvlText w:val="•"/>
      <w:lvlJc w:val="left"/>
      <w:pPr>
        <w:ind w:left="1406" w:hanging="300"/>
      </w:pPr>
      <w:rPr>
        <w:rFonts w:hint="default"/>
        <w:lang w:val="ru-RU" w:eastAsia="en-US" w:bidi="ar-SA"/>
      </w:rPr>
    </w:lvl>
    <w:lvl w:ilvl="2" w:tplc="AF76B1B0">
      <w:numFmt w:val="bullet"/>
      <w:lvlText w:val="•"/>
      <w:lvlJc w:val="left"/>
      <w:pPr>
        <w:ind w:left="2393" w:hanging="300"/>
      </w:pPr>
      <w:rPr>
        <w:rFonts w:hint="default"/>
        <w:lang w:val="ru-RU" w:eastAsia="en-US" w:bidi="ar-SA"/>
      </w:rPr>
    </w:lvl>
    <w:lvl w:ilvl="3" w:tplc="6310F8E6">
      <w:numFmt w:val="bullet"/>
      <w:lvlText w:val="•"/>
      <w:lvlJc w:val="left"/>
      <w:pPr>
        <w:ind w:left="3379" w:hanging="300"/>
      </w:pPr>
      <w:rPr>
        <w:rFonts w:hint="default"/>
        <w:lang w:val="ru-RU" w:eastAsia="en-US" w:bidi="ar-SA"/>
      </w:rPr>
    </w:lvl>
    <w:lvl w:ilvl="4" w:tplc="2A08BB44">
      <w:numFmt w:val="bullet"/>
      <w:lvlText w:val="•"/>
      <w:lvlJc w:val="left"/>
      <w:pPr>
        <w:ind w:left="4366" w:hanging="300"/>
      </w:pPr>
      <w:rPr>
        <w:rFonts w:hint="default"/>
        <w:lang w:val="ru-RU" w:eastAsia="en-US" w:bidi="ar-SA"/>
      </w:rPr>
    </w:lvl>
    <w:lvl w:ilvl="5" w:tplc="B85E7896">
      <w:numFmt w:val="bullet"/>
      <w:lvlText w:val="•"/>
      <w:lvlJc w:val="left"/>
      <w:pPr>
        <w:ind w:left="5353" w:hanging="300"/>
      </w:pPr>
      <w:rPr>
        <w:rFonts w:hint="default"/>
        <w:lang w:val="ru-RU" w:eastAsia="en-US" w:bidi="ar-SA"/>
      </w:rPr>
    </w:lvl>
    <w:lvl w:ilvl="6" w:tplc="7D0C96AE">
      <w:numFmt w:val="bullet"/>
      <w:lvlText w:val="•"/>
      <w:lvlJc w:val="left"/>
      <w:pPr>
        <w:ind w:left="6339" w:hanging="300"/>
      </w:pPr>
      <w:rPr>
        <w:rFonts w:hint="default"/>
        <w:lang w:val="ru-RU" w:eastAsia="en-US" w:bidi="ar-SA"/>
      </w:rPr>
    </w:lvl>
    <w:lvl w:ilvl="7" w:tplc="22125EA6">
      <w:numFmt w:val="bullet"/>
      <w:lvlText w:val="•"/>
      <w:lvlJc w:val="left"/>
      <w:pPr>
        <w:ind w:left="7326" w:hanging="300"/>
      </w:pPr>
      <w:rPr>
        <w:rFonts w:hint="default"/>
        <w:lang w:val="ru-RU" w:eastAsia="en-US" w:bidi="ar-SA"/>
      </w:rPr>
    </w:lvl>
    <w:lvl w:ilvl="8" w:tplc="73A64ADE">
      <w:numFmt w:val="bullet"/>
      <w:lvlText w:val="•"/>
      <w:lvlJc w:val="left"/>
      <w:pPr>
        <w:ind w:left="8313" w:hanging="300"/>
      </w:pPr>
      <w:rPr>
        <w:rFonts w:hint="default"/>
        <w:lang w:val="ru-RU" w:eastAsia="en-US" w:bidi="ar-SA"/>
      </w:rPr>
    </w:lvl>
  </w:abstractNum>
  <w:abstractNum w:abstractNumId="4">
    <w:nsid w:val="4AF279C2"/>
    <w:multiLevelType w:val="hybridMultilevel"/>
    <w:tmpl w:val="D86404C4"/>
    <w:lvl w:ilvl="0" w:tplc="1F32059A">
      <w:start w:val="17"/>
      <w:numFmt w:val="decimal"/>
      <w:lvlText w:val="%1"/>
      <w:lvlJc w:val="left"/>
      <w:pPr>
        <w:ind w:left="112" w:hanging="310"/>
      </w:pPr>
      <w:rPr>
        <w:rFonts w:ascii="Times New Roman" w:eastAsia="Times New Roman" w:hAnsi="Times New Roman" w:cs="Times New Roman" w:hint="default"/>
        <w:b/>
        <w:bCs/>
        <w:w w:val="100"/>
        <w:sz w:val="24"/>
        <w:szCs w:val="24"/>
        <w:lang w:val="ru-RU" w:eastAsia="en-US" w:bidi="ar-SA"/>
      </w:rPr>
    </w:lvl>
    <w:lvl w:ilvl="1" w:tplc="322C39C2">
      <w:numFmt w:val="bullet"/>
      <w:lvlText w:val="•"/>
      <w:lvlJc w:val="left"/>
      <w:pPr>
        <w:ind w:left="1136" w:hanging="310"/>
      </w:pPr>
      <w:rPr>
        <w:rFonts w:hint="default"/>
        <w:lang w:val="ru-RU" w:eastAsia="en-US" w:bidi="ar-SA"/>
      </w:rPr>
    </w:lvl>
    <w:lvl w:ilvl="2" w:tplc="3C0E348E">
      <w:numFmt w:val="bullet"/>
      <w:lvlText w:val="•"/>
      <w:lvlJc w:val="left"/>
      <w:pPr>
        <w:ind w:left="2153" w:hanging="310"/>
      </w:pPr>
      <w:rPr>
        <w:rFonts w:hint="default"/>
        <w:lang w:val="ru-RU" w:eastAsia="en-US" w:bidi="ar-SA"/>
      </w:rPr>
    </w:lvl>
    <w:lvl w:ilvl="3" w:tplc="75743E8E">
      <w:numFmt w:val="bullet"/>
      <w:lvlText w:val="•"/>
      <w:lvlJc w:val="left"/>
      <w:pPr>
        <w:ind w:left="3169" w:hanging="310"/>
      </w:pPr>
      <w:rPr>
        <w:rFonts w:hint="default"/>
        <w:lang w:val="ru-RU" w:eastAsia="en-US" w:bidi="ar-SA"/>
      </w:rPr>
    </w:lvl>
    <w:lvl w:ilvl="4" w:tplc="3DA2BF52">
      <w:numFmt w:val="bullet"/>
      <w:lvlText w:val="•"/>
      <w:lvlJc w:val="left"/>
      <w:pPr>
        <w:ind w:left="4186" w:hanging="310"/>
      </w:pPr>
      <w:rPr>
        <w:rFonts w:hint="default"/>
        <w:lang w:val="ru-RU" w:eastAsia="en-US" w:bidi="ar-SA"/>
      </w:rPr>
    </w:lvl>
    <w:lvl w:ilvl="5" w:tplc="22F0D340">
      <w:numFmt w:val="bullet"/>
      <w:lvlText w:val="•"/>
      <w:lvlJc w:val="left"/>
      <w:pPr>
        <w:ind w:left="5203" w:hanging="310"/>
      </w:pPr>
      <w:rPr>
        <w:rFonts w:hint="default"/>
        <w:lang w:val="ru-RU" w:eastAsia="en-US" w:bidi="ar-SA"/>
      </w:rPr>
    </w:lvl>
    <w:lvl w:ilvl="6" w:tplc="E328034C">
      <w:numFmt w:val="bullet"/>
      <w:lvlText w:val="•"/>
      <w:lvlJc w:val="left"/>
      <w:pPr>
        <w:ind w:left="6219" w:hanging="310"/>
      </w:pPr>
      <w:rPr>
        <w:rFonts w:hint="default"/>
        <w:lang w:val="ru-RU" w:eastAsia="en-US" w:bidi="ar-SA"/>
      </w:rPr>
    </w:lvl>
    <w:lvl w:ilvl="7" w:tplc="F1DAD820">
      <w:numFmt w:val="bullet"/>
      <w:lvlText w:val="•"/>
      <w:lvlJc w:val="left"/>
      <w:pPr>
        <w:ind w:left="7236" w:hanging="310"/>
      </w:pPr>
      <w:rPr>
        <w:rFonts w:hint="default"/>
        <w:lang w:val="ru-RU" w:eastAsia="en-US" w:bidi="ar-SA"/>
      </w:rPr>
    </w:lvl>
    <w:lvl w:ilvl="8" w:tplc="E3D6106C">
      <w:numFmt w:val="bullet"/>
      <w:lvlText w:val="•"/>
      <w:lvlJc w:val="left"/>
      <w:pPr>
        <w:ind w:left="8253" w:hanging="310"/>
      </w:pPr>
      <w:rPr>
        <w:rFonts w:hint="default"/>
        <w:lang w:val="ru-RU" w:eastAsia="en-US" w:bidi="ar-SA"/>
      </w:rPr>
    </w:lvl>
  </w:abstractNum>
  <w:abstractNum w:abstractNumId="5">
    <w:nsid w:val="4C220B4C"/>
    <w:multiLevelType w:val="hybridMultilevel"/>
    <w:tmpl w:val="2FD08784"/>
    <w:lvl w:ilvl="0" w:tplc="70B66240">
      <w:start w:val="20"/>
      <w:numFmt w:val="decimal"/>
      <w:lvlText w:val="%1"/>
      <w:lvlJc w:val="left"/>
      <w:pPr>
        <w:ind w:left="412" w:hanging="300"/>
      </w:pPr>
      <w:rPr>
        <w:rFonts w:ascii="Times New Roman" w:eastAsia="Times New Roman" w:hAnsi="Times New Roman" w:cs="Times New Roman" w:hint="default"/>
        <w:b/>
        <w:bCs/>
        <w:spacing w:val="-5"/>
        <w:w w:val="99"/>
        <w:sz w:val="24"/>
        <w:szCs w:val="24"/>
        <w:lang w:val="ru-RU" w:eastAsia="en-US" w:bidi="ar-SA"/>
      </w:rPr>
    </w:lvl>
    <w:lvl w:ilvl="1" w:tplc="A2262622">
      <w:numFmt w:val="bullet"/>
      <w:lvlText w:val="•"/>
      <w:lvlJc w:val="left"/>
      <w:pPr>
        <w:ind w:left="1406" w:hanging="300"/>
      </w:pPr>
      <w:rPr>
        <w:rFonts w:hint="default"/>
        <w:lang w:val="ru-RU" w:eastAsia="en-US" w:bidi="ar-SA"/>
      </w:rPr>
    </w:lvl>
    <w:lvl w:ilvl="2" w:tplc="741820A6">
      <w:numFmt w:val="bullet"/>
      <w:lvlText w:val="•"/>
      <w:lvlJc w:val="left"/>
      <w:pPr>
        <w:ind w:left="2393" w:hanging="300"/>
      </w:pPr>
      <w:rPr>
        <w:rFonts w:hint="default"/>
        <w:lang w:val="ru-RU" w:eastAsia="en-US" w:bidi="ar-SA"/>
      </w:rPr>
    </w:lvl>
    <w:lvl w:ilvl="3" w:tplc="EF482B16">
      <w:numFmt w:val="bullet"/>
      <w:lvlText w:val="•"/>
      <w:lvlJc w:val="left"/>
      <w:pPr>
        <w:ind w:left="3379" w:hanging="300"/>
      </w:pPr>
      <w:rPr>
        <w:rFonts w:hint="default"/>
        <w:lang w:val="ru-RU" w:eastAsia="en-US" w:bidi="ar-SA"/>
      </w:rPr>
    </w:lvl>
    <w:lvl w:ilvl="4" w:tplc="48B2244E">
      <w:numFmt w:val="bullet"/>
      <w:lvlText w:val="•"/>
      <w:lvlJc w:val="left"/>
      <w:pPr>
        <w:ind w:left="4366" w:hanging="300"/>
      </w:pPr>
      <w:rPr>
        <w:rFonts w:hint="default"/>
        <w:lang w:val="ru-RU" w:eastAsia="en-US" w:bidi="ar-SA"/>
      </w:rPr>
    </w:lvl>
    <w:lvl w:ilvl="5" w:tplc="31863BD6">
      <w:numFmt w:val="bullet"/>
      <w:lvlText w:val="•"/>
      <w:lvlJc w:val="left"/>
      <w:pPr>
        <w:ind w:left="5353" w:hanging="300"/>
      </w:pPr>
      <w:rPr>
        <w:rFonts w:hint="default"/>
        <w:lang w:val="ru-RU" w:eastAsia="en-US" w:bidi="ar-SA"/>
      </w:rPr>
    </w:lvl>
    <w:lvl w:ilvl="6" w:tplc="CE86A602">
      <w:numFmt w:val="bullet"/>
      <w:lvlText w:val="•"/>
      <w:lvlJc w:val="left"/>
      <w:pPr>
        <w:ind w:left="6339" w:hanging="300"/>
      </w:pPr>
      <w:rPr>
        <w:rFonts w:hint="default"/>
        <w:lang w:val="ru-RU" w:eastAsia="en-US" w:bidi="ar-SA"/>
      </w:rPr>
    </w:lvl>
    <w:lvl w:ilvl="7" w:tplc="3A3C7D04">
      <w:numFmt w:val="bullet"/>
      <w:lvlText w:val="•"/>
      <w:lvlJc w:val="left"/>
      <w:pPr>
        <w:ind w:left="7326" w:hanging="300"/>
      </w:pPr>
      <w:rPr>
        <w:rFonts w:hint="default"/>
        <w:lang w:val="ru-RU" w:eastAsia="en-US" w:bidi="ar-SA"/>
      </w:rPr>
    </w:lvl>
    <w:lvl w:ilvl="8" w:tplc="97FE7CF8">
      <w:numFmt w:val="bullet"/>
      <w:lvlText w:val="•"/>
      <w:lvlJc w:val="left"/>
      <w:pPr>
        <w:ind w:left="8313" w:hanging="300"/>
      </w:pPr>
      <w:rPr>
        <w:rFonts w:hint="default"/>
        <w:lang w:val="ru-RU" w:eastAsia="en-US" w:bidi="ar-SA"/>
      </w:rPr>
    </w:lvl>
  </w:abstractNum>
  <w:abstractNum w:abstractNumId="6">
    <w:nsid w:val="52780A98"/>
    <w:multiLevelType w:val="hybridMultilevel"/>
    <w:tmpl w:val="21DA3120"/>
    <w:lvl w:ilvl="0" w:tplc="00924FDA">
      <w:start w:val="7"/>
      <w:numFmt w:val="decimalZero"/>
      <w:lvlText w:val="%1"/>
      <w:lvlJc w:val="left"/>
      <w:pPr>
        <w:ind w:left="112" w:hanging="372"/>
      </w:pPr>
      <w:rPr>
        <w:rFonts w:ascii="Times New Roman" w:eastAsia="Times New Roman" w:hAnsi="Times New Roman" w:cs="Times New Roman" w:hint="default"/>
        <w:b/>
        <w:bCs/>
        <w:spacing w:val="-5"/>
        <w:w w:val="100"/>
        <w:sz w:val="24"/>
        <w:szCs w:val="24"/>
        <w:lang w:val="ru-RU" w:eastAsia="en-US" w:bidi="ar-SA"/>
      </w:rPr>
    </w:lvl>
    <w:lvl w:ilvl="1" w:tplc="B010D7B8">
      <w:numFmt w:val="bullet"/>
      <w:lvlText w:val="•"/>
      <w:lvlJc w:val="left"/>
      <w:pPr>
        <w:ind w:left="1136" w:hanging="372"/>
      </w:pPr>
      <w:rPr>
        <w:rFonts w:hint="default"/>
        <w:lang w:val="ru-RU" w:eastAsia="en-US" w:bidi="ar-SA"/>
      </w:rPr>
    </w:lvl>
    <w:lvl w:ilvl="2" w:tplc="4F747A2E">
      <w:numFmt w:val="bullet"/>
      <w:lvlText w:val="•"/>
      <w:lvlJc w:val="left"/>
      <w:pPr>
        <w:ind w:left="2153" w:hanging="372"/>
      </w:pPr>
      <w:rPr>
        <w:rFonts w:hint="default"/>
        <w:lang w:val="ru-RU" w:eastAsia="en-US" w:bidi="ar-SA"/>
      </w:rPr>
    </w:lvl>
    <w:lvl w:ilvl="3" w:tplc="93F6E9E0">
      <w:numFmt w:val="bullet"/>
      <w:lvlText w:val="•"/>
      <w:lvlJc w:val="left"/>
      <w:pPr>
        <w:ind w:left="3169" w:hanging="372"/>
      </w:pPr>
      <w:rPr>
        <w:rFonts w:hint="default"/>
        <w:lang w:val="ru-RU" w:eastAsia="en-US" w:bidi="ar-SA"/>
      </w:rPr>
    </w:lvl>
    <w:lvl w:ilvl="4" w:tplc="CDD60BFC">
      <w:numFmt w:val="bullet"/>
      <w:lvlText w:val="•"/>
      <w:lvlJc w:val="left"/>
      <w:pPr>
        <w:ind w:left="4186" w:hanging="372"/>
      </w:pPr>
      <w:rPr>
        <w:rFonts w:hint="default"/>
        <w:lang w:val="ru-RU" w:eastAsia="en-US" w:bidi="ar-SA"/>
      </w:rPr>
    </w:lvl>
    <w:lvl w:ilvl="5" w:tplc="1AB4B2A8">
      <w:numFmt w:val="bullet"/>
      <w:lvlText w:val="•"/>
      <w:lvlJc w:val="left"/>
      <w:pPr>
        <w:ind w:left="5203" w:hanging="372"/>
      </w:pPr>
      <w:rPr>
        <w:rFonts w:hint="default"/>
        <w:lang w:val="ru-RU" w:eastAsia="en-US" w:bidi="ar-SA"/>
      </w:rPr>
    </w:lvl>
    <w:lvl w:ilvl="6" w:tplc="6C1C0172">
      <w:numFmt w:val="bullet"/>
      <w:lvlText w:val="•"/>
      <w:lvlJc w:val="left"/>
      <w:pPr>
        <w:ind w:left="6219" w:hanging="372"/>
      </w:pPr>
      <w:rPr>
        <w:rFonts w:hint="default"/>
        <w:lang w:val="ru-RU" w:eastAsia="en-US" w:bidi="ar-SA"/>
      </w:rPr>
    </w:lvl>
    <w:lvl w:ilvl="7" w:tplc="F2AE913C">
      <w:numFmt w:val="bullet"/>
      <w:lvlText w:val="•"/>
      <w:lvlJc w:val="left"/>
      <w:pPr>
        <w:ind w:left="7236" w:hanging="372"/>
      </w:pPr>
      <w:rPr>
        <w:rFonts w:hint="default"/>
        <w:lang w:val="ru-RU" w:eastAsia="en-US" w:bidi="ar-SA"/>
      </w:rPr>
    </w:lvl>
    <w:lvl w:ilvl="8" w:tplc="1A8CD852">
      <w:numFmt w:val="bullet"/>
      <w:lvlText w:val="•"/>
      <w:lvlJc w:val="left"/>
      <w:pPr>
        <w:ind w:left="8253" w:hanging="372"/>
      </w:pPr>
      <w:rPr>
        <w:rFonts w:hint="default"/>
        <w:lang w:val="ru-RU" w:eastAsia="en-US" w:bidi="ar-SA"/>
      </w:rPr>
    </w:lvl>
  </w:abstractNum>
  <w:abstractNum w:abstractNumId="7">
    <w:nsid w:val="55364B19"/>
    <w:multiLevelType w:val="hybridMultilevel"/>
    <w:tmpl w:val="9D8CB2DA"/>
    <w:lvl w:ilvl="0" w:tplc="F6BE64E8">
      <w:start w:val="3"/>
      <w:numFmt w:val="decimalZero"/>
      <w:lvlText w:val="%1"/>
      <w:lvlJc w:val="left"/>
      <w:pPr>
        <w:ind w:left="112" w:hanging="300"/>
      </w:pPr>
      <w:rPr>
        <w:rFonts w:ascii="Times New Roman" w:eastAsia="Times New Roman" w:hAnsi="Times New Roman" w:cs="Times New Roman" w:hint="default"/>
        <w:b/>
        <w:bCs/>
        <w:spacing w:val="-8"/>
        <w:w w:val="99"/>
        <w:sz w:val="24"/>
        <w:szCs w:val="24"/>
        <w:lang w:val="ru-RU" w:eastAsia="en-US" w:bidi="ar-SA"/>
      </w:rPr>
    </w:lvl>
    <w:lvl w:ilvl="1" w:tplc="80361746">
      <w:numFmt w:val="bullet"/>
      <w:lvlText w:val="•"/>
      <w:lvlJc w:val="left"/>
      <w:pPr>
        <w:ind w:left="1136" w:hanging="300"/>
      </w:pPr>
      <w:rPr>
        <w:rFonts w:hint="default"/>
        <w:lang w:val="ru-RU" w:eastAsia="en-US" w:bidi="ar-SA"/>
      </w:rPr>
    </w:lvl>
    <w:lvl w:ilvl="2" w:tplc="4CACD954">
      <w:numFmt w:val="bullet"/>
      <w:lvlText w:val="•"/>
      <w:lvlJc w:val="left"/>
      <w:pPr>
        <w:ind w:left="2153" w:hanging="300"/>
      </w:pPr>
      <w:rPr>
        <w:rFonts w:hint="default"/>
        <w:lang w:val="ru-RU" w:eastAsia="en-US" w:bidi="ar-SA"/>
      </w:rPr>
    </w:lvl>
    <w:lvl w:ilvl="3" w:tplc="1B92F346">
      <w:numFmt w:val="bullet"/>
      <w:lvlText w:val="•"/>
      <w:lvlJc w:val="left"/>
      <w:pPr>
        <w:ind w:left="3169" w:hanging="300"/>
      </w:pPr>
      <w:rPr>
        <w:rFonts w:hint="default"/>
        <w:lang w:val="ru-RU" w:eastAsia="en-US" w:bidi="ar-SA"/>
      </w:rPr>
    </w:lvl>
    <w:lvl w:ilvl="4" w:tplc="5CC8FAFE">
      <w:numFmt w:val="bullet"/>
      <w:lvlText w:val="•"/>
      <w:lvlJc w:val="left"/>
      <w:pPr>
        <w:ind w:left="4186" w:hanging="300"/>
      </w:pPr>
      <w:rPr>
        <w:rFonts w:hint="default"/>
        <w:lang w:val="ru-RU" w:eastAsia="en-US" w:bidi="ar-SA"/>
      </w:rPr>
    </w:lvl>
    <w:lvl w:ilvl="5" w:tplc="74E26F8E">
      <w:numFmt w:val="bullet"/>
      <w:lvlText w:val="•"/>
      <w:lvlJc w:val="left"/>
      <w:pPr>
        <w:ind w:left="5203" w:hanging="300"/>
      </w:pPr>
      <w:rPr>
        <w:rFonts w:hint="default"/>
        <w:lang w:val="ru-RU" w:eastAsia="en-US" w:bidi="ar-SA"/>
      </w:rPr>
    </w:lvl>
    <w:lvl w:ilvl="6" w:tplc="F5B6F832">
      <w:numFmt w:val="bullet"/>
      <w:lvlText w:val="•"/>
      <w:lvlJc w:val="left"/>
      <w:pPr>
        <w:ind w:left="6219" w:hanging="300"/>
      </w:pPr>
      <w:rPr>
        <w:rFonts w:hint="default"/>
        <w:lang w:val="ru-RU" w:eastAsia="en-US" w:bidi="ar-SA"/>
      </w:rPr>
    </w:lvl>
    <w:lvl w:ilvl="7" w:tplc="3DC62B0E">
      <w:numFmt w:val="bullet"/>
      <w:lvlText w:val="•"/>
      <w:lvlJc w:val="left"/>
      <w:pPr>
        <w:ind w:left="7236" w:hanging="300"/>
      </w:pPr>
      <w:rPr>
        <w:rFonts w:hint="default"/>
        <w:lang w:val="ru-RU" w:eastAsia="en-US" w:bidi="ar-SA"/>
      </w:rPr>
    </w:lvl>
    <w:lvl w:ilvl="8" w:tplc="2092FA3C">
      <w:numFmt w:val="bullet"/>
      <w:lvlText w:val="•"/>
      <w:lvlJc w:val="left"/>
      <w:pPr>
        <w:ind w:left="8253" w:hanging="300"/>
      </w:pPr>
      <w:rPr>
        <w:rFonts w:hint="default"/>
        <w:lang w:val="ru-RU" w:eastAsia="en-US" w:bidi="ar-SA"/>
      </w:rPr>
    </w:lvl>
  </w:abstractNum>
  <w:abstractNum w:abstractNumId="8">
    <w:nsid w:val="61D45458"/>
    <w:multiLevelType w:val="hybridMultilevel"/>
    <w:tmpl w:val="EBF6B970"/>
    <w:lvl w:ilvl="0" w:tplc="B55C1756">
      <w:numFmt w:val="bullet"/>
      <w:lvlText w:val="-"/>
      <w:lvlJc w:val="left"/>
      <w:pPr>
        <w:ind w:left="140" w:hanging="140"/>
      </w:pPr>
      <w:rPr>
        <w:rFonts w:ascii="Times New Roman" w:eastAsia="Times New Roman" w:hAnsi="Times New Roman" w:cs="Times New Roman" w:hint="default"/>
        <w:w w:val="98"/>
        <w:sz w:val="24"/>
        <w:szCs w:val="24"/>
        <w:lang w:val="ru-RU" w:eastAsia="en-US" w:bidi="ar-SA"/>
      </w:rPr>
    </w:lvl>
    <w:lvl w:ilvl="1" w:tplc="9CD085E8">
      <w:numFmt w:val="bullet"/>
      <w:lvlText w:val="-"/>
      <w:lvlJc w:val="left"/>
      <w:pPr>
        <w:ind w:left="1273" w:hanging="140"/>
      </w:pPr>
      <w:rPr>
        <w:rFonts w:ascii="Times New Roman" w:eastAsia="Times New Roman" w:hAnsi="Times New Roman" w:cs="Times New Roman" w:hint="default"/>
        <w:i/>
        <w:w w:val="98"/>
        <w:sz w:val="24"/>
        <w:szCs w:val="24"/>
        <w:lang w:val="ru-RU" w:eastAsia="en-US" w:bidi="ar-SA"/>
      </w:rPr>
    </w:lvl>
    <w:lvl w:ilvl="2" w:tplc="BE9E3E04">
      <w:numFmt w:val="bullet"/>
      <w:lvlText w:val="•"/>
      <w:lvlJc w:val="left"/>
      <w:pPr>
        <w:ind w:left="2257" w:hanging="140"/>
      </w:pPr>
      <w:rPr>
        <w:rFonts w:hint="default"/>
        <w:lang w:val="ru-RU" w:eastAsia="en-US" w:bidi="ar-SA"/>
      </w:rPr>
    </w:lvl>
    <w:lvl w:ilvl="3" w:tplc="6B16A8E8">
      <w:numFmt w:val="bullet"/>
      <w:lvlText w:val="•"/>
      <w:lvlJc w:val="left"/>
      <w:pPr>
        <w:ind w:left="3247" w:hanging="140"/>
      </w:pPr>
      <w:rPr>
        <w:rFonts w:hint="default"/>
        <w:lang w:val="ru-RU" w:eastAsia="en-US" w:bidi="ar-SA"/>
      </w:rPr>
    </w:lvl>
    <w:lvl w:ilvl="4" w:tplc="47C01996">
      <w:numFmt w:val="bullet"/>
      <w:lvlText w:val="•"/>
      <w:lvlJc w:val="left"/>
      <w:pPr>
        <w:ind w:left="4236" w:hanging="140"/>
      </w:pPr>
      <w:rPr>
        <w:rFonts w:hint="default"/>
        <w:lang w:val="ru-RU" w:eastAsia="en-US" w:bidi="ar-SA"/>
      </w:rPr>
    </w:lvl>
    <w:lvl w:ilvl="5" w:tplc="D046A022">
      <w:numFmt w:val="bullet"/>
      <w:lvlText w:val="•"/>
      <w:lvlJc w:val="left"/>
      <w:pPr>
        <w:ind w:left="5226" w:hanging="140"/>
      </w:pPr>
      <w:rPr>
        <w:rFonts w:hint="default"/>
        <w:lang w:val="ru-RU" w:eastAsia="en-US" w:bidi="ar-SA"/>
      </w:rPr>
    </w:lvl>
    <w:lvl w:ilvl="6" w:tplc="D59073F8">
      <w:numFmt w:val="bullet"/>
      <w:lvlText w:val="•"/>
      <w:lvlJc w:val="left"/>
      <w:pPr>
        <w:ind w:left="6216" w:hanging="140"/>
      </w:pPr>
      <w:rPr>
        <w:rFonts w:hint="default"/>
        <w:lang w:val="ru-RU" w:eastAsia="en-US" w:bidi="ar-SA"/>
      </w:rPr>
    </w:lvl>
    <w:lvl w:ilvl="7" w:tplc="8A80BB3A">
      <w:numFmt w:val="bullet"/>
      <w:lvlText w:val="•"/>
      <w:lvlJc w:val="left"/>
      <w:pPr>
        <w:ind w:left="7205" w:hanging="140"/>
      </w:pPr>
      <w:rPr>
        <w:rFonts w:hint="default"/>
        <w:lang w:val="ru-RU" w:eastAsia="en-US" w:bidi="ar-SA"/>
      </w:rPr>
    </w:lvl>
    <w:lvl w:ilvl="8" w:tplc="13BC99D4">
      <w:numFmt w:val="bullet"/>
      <w:lvlText w:val="•"/>
      <w:lvlJc w:val="left"/>
      <w:pPr>
        <w:ind w:left="8195" w:hanging="140"/>
      </w:pPr>
      <w:rPr>
        <w:rFonts w:hint="default"/>
        <w:lang w:val="ru-RU" w:eastAsia="en-US" w:bidi="ar-SA"/>
      </w:rPr>
    </w:lvl>
  </w:abstractNum>
  <w:abstractNum w:abstractNumId="9">
    <w:nsid w:val="61F305A1"/>
    <w:multiLevelType w:val="hybridMultilevel"/>
    <w:tmpl w:val="652A609C"/>
    <w:lvl w:ilvl="0" w:tplc="CB76127A">
      <w:start w:val="11"/>
      <w:numFmt w:val="decimal"/>
      <w:lvlText w:val="%1"/>
      <w:lvlJc w:val="left"/>
      <w:pPr>
        <w:ind w:left="112" w:hanging="331"/>
      </w:pPr>
      <w:rPr>
        <w:rFonts w:ascii="Times New Roman" w:eastAsia="Times New Roman" w:hAnsi="Times New Roman" w:cs="Times New Roman" w:hint="default"/>
        <w:b/>
        <w:bCs/>
        <w:spacing w:val="-30"/>
        <w:w w:val="100"/>
        <w:sz w:val="24"/>
        <w:szCs w:val="24"/>
        <w:lang w:val="ru-RU" w:eastAsia="en-US" w:bidi="ar-SA"/>
      </w:rPr>
    </w:lvl>
    <w:lvl w:ilvl="1" w:tplc="0F268B72">
      <w:numFmt w:val="bullet"/>
      <w:lvlText w:val="•"/>
      <w:lvlJc w:val="left"/>
      <w:pPr>
        <w:ind w:left="1136" w:hanging="331"/>
      </w:pPr>
      <w:rPr>
        <w:rFonts w:hint="default"/>
        <w:lang w:val="ru-RU" w:eastAsia="en-US" w:bidi="ar-SA"/>
      </w:rPr>
    </w:lvl>
    <w:lvl w:ilvl="2" w:tplc="128CE1F8">
      <w:numFmt w:val="bullet"/>
      <w:lvlText w:val="•"/>
      <w:lvlJc w:val="left"/>
      <w:pPr>
        <w:ind w:left="2153" w:hanging="331"/>
      </w:pPr>
      <w:rPr>
        <w:rFonts w:hint="default"/>
        <w:lang w:val="ru-RU" w:eastAsia="en-US" w:bidi="ar-SA"/>
      </w:rPr>
    </w:lvl>
    <w:lvl w:ilvl="3" w:tplc="81925A92">
      <w:numFmt w:val="bullet"/>
      <w:lvlText w:val="•"/>
      <w:lvlJc w:val="left"/>
      <w:pPr>
        <w:ind w:left="3169" w:hanging="331"/>
      </w:pPr>
      <w:rPr>
        <w:rFonts w:hint="default"/>
        <w:lang w:val="ru-RU" w:eastAsia="en-US" w:bidi="ar-SA"/>
      </w:rPr>
    </w:lvl>
    <w:lvl w:ilvl="4" w:tplc="0076FF56">
      <w:numFmt w:val="bullet"/>
      <w:lvlText w:val="•"/>
      <w:lvlJc w:val="left"/>
      <w:pPr>
        <w:ind w:left="4186" w:hanging="331"/>
      </w:pPr>
      <w:rPr>
        <w:rFonts w:hint="default"/>
        <w:lang w:val="ru-RU" w:eastAsia="en-US" w:bidi="ar-SA"/>
      </w:rPr>
    </w:lvl>
    <w:lvl w:ilvl="5" w:tplc="259635A2">
      <w:numFmt w:val="bullet"/>
      <w:lvlText w:val="•"/>
      <w:lvlJc w:val="left"/>
      <w:pPr>
        <w:ind w:left="5203" w:hanging="331"/>
      </w:pPr>
      <w:rPr>
        <w:rFonts w:hint="default"/>
        <w:lang w:val="ru-RU" w:eastAsia="en-US" w:bidi="ar-SA"/>
      </w:rPr>
    </w:lvl>
    <w:lvl w:ilvl="6" w:tplc="CE16AA52">
      <w:numFmt w:val="bullet"/>
      <w:lvlText w:val="•"/>
      <w:lvlJc w:val="left"/>
      <w:pPr>
        <w:ind w:left="6219" w:hanging="331"/>
      </w:pPr>
      <w:rPr>
        <w:rFonts w:hint="default"/>
        <w:lang w:val="ru-RU" w:eastAsia="en-US" w:bidi="ar-SA"/>
      </w:rPr>
    </w:lvl>
    <w:lvl w:ilvl="7" w:tplc="9E8AA498">
      <w:numFmt w:val="bullet"/>
      <w:lvlText w:val="•"/>
      <w:lvlJc w:val="left"/>
      <w:pPr>
        <w:ind w:left="7236" w:hanging="331"/>
      </w:pPr>
      <w:rPr>
        <w:rFonts w:hint="default"/>
        <w:lang w:val="ru-RU" w:eastAsia="en-US" w:bidi="ar-SA"/>
      </w:rPr>
    </w:lvl>
    <w:lvl w:ilvl="8" w:tplc="FAECF5B4">
      <w:numFmt w:val="bullet"/>
      <w:lvlText w:val="•"/>
      <w:lvlJc w:val="left"/>
      <w:pPr>
        <w:ind w:left="8253" w:hanging="331"/>
      </w:pPr>
      <w:rPr>
        <w:rFonts w:hint="default"/>
        <w:lang w:val="ru-RU" w:eastAsia="en-US" w:bidi="ar-SA"/>
      </w:rPr>
    </w:lvl>
  </w:abstractNum>
  <w:abstractNum w:abstractNumId="10">
    <w:nsid w:val="65217D98"/>
    <w:multiLevelType w:val="hybridMultilevel"/>
    <w:tmpl w:val="29AAA4C0"/>
    <w:lvl w:ilvl="0" w:tplc="D7BC091E">
      <w:start w:val="25"/>
      <w:numFmt w:val="decimal"/>
      <w:lvlText w:val="%1"/>
      <w:lvlJc w:val="left"/>
      <w:pPr>
        <w:ind w:left="412" w:hanging="300"/>
      </w:pPr>
      <w:rPr>
        <w:rFonts w:ascii="Times New Roman" w:eastAsia="Times New Roman" w:hAnsi="Times New Roman" w:cs="Times New Roman" w:hint="default"/>
        <w:b/>
        <w:bCs/>
        <w:spacing w:val="-8"/>
        <w:w w:val="99"/>
        <w:sz w:val="24"/>
        <w:szCs w:val="24"/>
        <w:lang w:val="ru-RU" w:eastAsia="en-US" w:bidi="ar-SA"/>
      </w:rPr>
    </w:lvl>
    <w:lvl w:ilvl="1" w:tplc="309C4E74">
      <w:numFmt w:val="bullet"/>
      <w:lvlText w:val="•"/>
      <w:lvlJc w:val="left"/>
      <w:pPr>
        <w:ind w:left="1406" w:hanging="300"/>
      </w:pPr>
      <w:rPr>
        <w:rFonts w:hint="default"/>
        <w:lang w:val="ru-RU" w:eastAsia="en-US" w:bidi="ar-SA"/>
      </w:rPr>
    </w:lvl>
    <w:lvl w:ilvl="2" w:tplc="3E42FAA8">
      <w:numFmt w:val="bullet"/>
      <w:lvlText w:val="•"/>
      <w:lvlJc w:val="left"/>
      <w:pPr>
        <w:ind w:left="2393" w:hanging="300"/>
      </w:pPr>
      <w:rPr>
        <w:rFonts w:hint="default"/>
        <w:lang w:val="ru-RU" w:eastAsia="en-US" w:bidi="ar-SA"/>
      </w:rPr>
    </w:lvl>
    <w:lvl w:ilvl="3" w:tplc="A2ECC08E">
      <w:numFmt w:val="bullet"/>
      <w:lvlText w:val="•"/>
      <w:lvlJc w:val="left"/>
      <w:pPr>
        <w:ind w:left="3379" w:hanging="300"/>
      </w:pPr>
      <w:rPr>
        <w:rFonts w:hint="default"/>
        <w:lang w:val="ru-RU" w:eastAsia="en-US" w:bidi="ar-SA"/>
      </w:rPr>
    </w:lvl>
    <w:lvl w:ilvl="4" w:tplc="B7ACB372">
      <w:numFmt w:val="bullet"/>
      <w:lvlText w:val="•"/>
      <w:lvlJc w:val="left"/>
      <w:pPr>
        <w:ind w:left="4366" w:hanging="300"/>
      </w:pPr>
      <w:rPr>
        <w:rFonts w:hint="default"/>
        <w:lang w:val="ru-RU" w:eastAsia="en-US" w:bidi="ar-SA"/>
      </w:rPr>
    </w:lvl>
    <w:lvl w:ilvl="5" w:tplc="9B6CF91E">
      <w:numFmt w:val="bullet"/>
      <w:lvlText w:val="•"/>
      <w:lvlJc w:val="left"/>
      <w:pPr>
        <w:ind w:left="5353" w:hanging="300"/>
      </w:pPr>
      <w:rPr>
        <w:rFonts w:hint="default"/>
        <w:lang w:val="ru-RU" w:eastAsia="en-US" w:bidi="ar-SA"/>
      </w:rPr>
    </w:lvl>
    <w:lvl w:ilvl="6" w:tplc="863AEB80">
      <w:numFmt w:val="bullet"/>
      <w:lvlText w:val="•"/>
      <w:lvlJc w:val="left"/>
      <w:pPr>
        <w:ind w:left="6339" w:hanging="300"/>
      </w:pPr>
      <w:rPr>
        <w:rFonts w:hint="default"/>
        <w:lang w:val="ru-RU" w:eastAsia="en-US" w:bidi="ar-SA"/>
      </w:rPr>
    </w:lvl>
    <w:lvl w:ilvl="7" w:tplc="1D72EEDC">
      <w:numFmt w:val="bullet"/>
      <w:lvlText w:val="•"/>
      <w:lvlJc w:val="left"/>
      <w:pPr>
        <w:ind w:left="7326" w:hanging="300"/>
      </w:pPr>
      <w:rPr>
        <w:rFonts w:hint="default"/>
        <w:lang w:val="ru-RU" w:eastAsia="en-US" w:bidi="ar-SA"/>
      </w:rPr>
    </w:lvl>
    <w:lvl w:ilvl="8" w:tplc="2668F012">
      <w:numFmt w:val="bullet"/>
      <w:lvlText w:val="•"/>
      <w:lvlJc w:val="left"/>
      <w:pPr>
        <w:ind w:left="8313" w:hanging="300"/>
      </w:pPr>
      <w:rPr>
        <w:rFonts w:hint="default"/>
        <w:lang w:val="ru-RU" w:eastAsia="en-US" w:bidi="ar-SA"/>
      </w:rPr>
    </w:lvl>
  </w:abstractNum>
  <w:abstractNum w:abstractNumId="11">
    <w:nsid w:val="6D925459"/>
    <w:multiLevelType w:val="hybridMultilevel"/>
    <w:tmpl w:val="37CE2BB4"/>
    <w:lvl w:ilvl="0" w:tplc="04128A4C">
      <w:start w:val="13"/>
      <w:numFmt w:val="decimal"/>
      <w:lvlText w:val="%1"/>
      <w:lvlJc w:val="left"/>
      <w:pPr>
        <w:ind w:left="112" w:hanging="324"/>
      </w:pPr>
      <w:rPr>
        <w:rFonts w:ascii="Times New Roman" w:eastAsia="Times New Roman" w:hAnsi="Times New Roman" w:cs="Times New Roman" w:hint="default"/>
        <w:b/>
        <w:bCs/>
        <w:w w:val="100"/>
        <w:sz w:val="24"/>
        <w:szCs w:val="24"/>
        <w:lang w:val="ru-RU" w:eastAsia="en-US" w:bidi="ar-SA"/>
      </w:rPr>
    </w:lvl>
    <w:lvl w:ilvl="1" w:tplc="18864A62">
      <w:numFmt w:val="bullet"/>
      <w:lvlText w:val="•"/>
      <w:lvlJc w:val="left"/>
      <w:pPr>
        <w:ind w:left="1136" w:hanging="324"/>
      </w:pPr>
      <w:rPr>
        <w:rFonts w:hint="default"/>
        <w:lang w:val="ru-RU" w:eastAsia="en-US" w:bidi="ar-SA"/>
      </w:rPr>
    </w:lvl>
    <w:lvl w:ilvl="2" w:tplc="EF680FDA">
      <w:numFmt w:val="bullet"/>
      <w:lvlText w:val="•"/>
      <w:lvlJc w:val="left"/>
      <w:pPr>
        <w:ind w:left="2153" w:hanging="324"/>
      </w:pPr>
      <w:rPr>
        <w:rFonts w:hint="default"/>
        <w:lang w:val="ru-RU" w:eastAsia="en-US" w:bidi="ar-SA"/>
      </w:rPr>
    </w:lvl>
    <w:lvl w:ilvl="3" w:tplc="891A1C9C">
      <w:numFmt w:val="bullet"/>
      <w:lvlText w:val="•"/>
      <w:lvlJc w:val="left"/>
      <w:pPr>
        <w:ind w:left="3169" w:hanging="324"/>
      </w:pPr>
      <w:rPr>
        <w:rFonts w:hint="default"/>
        <w:lang w:val="ru-RU" w:eastAsia="en-US" w:bidi="ar-SA"/>
      </w:rPr>
    </w:lvl>
    <w:lvl w:ilvl="4" w:tplc="10340DE8">
      <w:numFmt w:val="bullet"/>
      <w:lvlText w:val="•"/>
      <w:lvlJc w:val="left"/>
      <w:pPr>
        <w:ind w:left="4186" w:hanging="324"/>
      </w:pPr>
      <w:rPr>
        <w:rFonts w:hint="default"/>
        <w:lang w:val="ru-RU" w:eastAsia="en-US" w:bidi="ar-SA"/>
      </w:rPr>
    </w:lvl>
    <w:lvl w:ilvl="5" w:tplc="D24A06C4">
      <w:numFmt w:val="bullet"/>
      <w:lvlText w:val="•"/>
      <w:lvlJc w:val="left"/>
      <w:pPr>
        <w:ind w:left="5203" w:hanging="324"/>
      </w:pPr>
      <w:rPr>
        <w:rFonts w:hint="default"/>
        <w:lang w:val="ru-RU" w:eastAsia="en-US" w:bidi="ar-SA"/>
      </w:rPr>
    </w:lvl>
    <w:lvl w:ilvl="6" w:tplc="DB249664">
      <w:numFmt w:val="bullet"/>
      <w:lvlText w:val="•"/>
      <w:lvlJc w:val="left"/>
      <w:pPr>
        <w:ind w:left="6219" w:hanging="324"/>
      </w:pPr>
      <w:rPr>
        <w:rFonts w:hint="default"/>
        <w:lang w:val="ru-RU" w:eastAsia="en-US" w:bidi="ar-SA"/>
      </w:rPr>
    </w:lvl>
    <w:lvl w:ilvl="7" w:tplc="09F2E292">
      <w:numFmt w:val="bullet"/>
      <w:lvlText w:val="•"/>
      <w:lvlJc w:val="left"/>
      <w:pPr>
        <w:ind w:left="7236" w:hanging="324"/>
      </w:pPr>
      <w:rPr>
        <w:rFonts w:hint="default"/>
        <w:lang w:val="ru-RU" w:eastAsia="en-US" w:bidi="ar-SA"/>
      </w:rPr>
    </w:lvl>
    <w:lvl w:ilvl="8" w:tplc="BFB8A0FE">
      <w:numFmt w:val="bullet"/>
      <w:lvlText w:val="•"/>
      <w:lvlJc w:val="left"/>
      <w:pPr>
        <w:ind w:left="8253" w:hanging="324"/>
      </w:pPr>
      <w:rPr>
        <w:rFonts w:hint="default"/>
        <w:lang w:val="ru-RU" w:eastAsia="en-US" w:bidi="ar-SA"/>
      </w:rPr>
    </w:lvl>
  </w:abstractNum>
  <w:abstractNum w:abstractNumId="12">
    <w:nsid w:val="715D4735"/>
    <w:multiLevelType w:val="hybridMultilevel"/>
    <w:tmpl w:val="23CA724E"/>
    <w:lvl w:ilvl="0" w:tplc="74C080E8">
      <w:start w:val="26"/>
      <w:numFmt w:val="decimal"/>
      <w:lvlText w:val="%1"/>
      <w:lvlJc w:val="left"/>
      <w:pPr>
        <w:ind w:left="412" w:hanging="300"/>
      </w:pPr>
      <w:rPr>
        <w:rFonts w:ascii="Times New Roman" w:eastAsia="Times New Roman" w:hAnsi="Times New Roman" w:cs="Times New Roman" w:hint="default"/>
        <w:b/>
        <w:bCs/>
        <w:spacing w:val="-8"/>
        <w:w w:val="99"/>
        <w:sz w:val="24"/>
        <w:szCs w:val="24"/>
        <w:lang w:val="ru-RU" w:eastAsia="en-US" w:bidi="ar-SA"/>
      </w:rPr>
    </w:lvl>
    <w:lvl w:ilvl="1" w:tplc="DA86DF60">
      <w:numFmt w:val="bullet"/>
      <w:lvlText w:val="•"/>
      <w:lvlJc w:val="left"/>
      <w:pPr>
        <w:ind w:left="1406" w:hanging="300"/>
      </w:pPr>
      <w:rPr>
        <w:rFonts w:hint="default"/>
        <w:lang w:val="ru-RU" w:eastAsia="en-US" w:bidi="ar-SA"/>
      </w:rPr>
    </w:lvl>
    <w:lvl w:ilvl="2" w:tplc="FF6EE9E6">
      <w:numFmt w:val="bullet"/>
      <w:lvlText w:val="•"/>
      <w:lvlJc w:val="left"/>
      <w:pPr>
        <w:ind w:left="2393" w:hanging="300"/>
      </w:pPr>
      <w:rPr>
        <w:rFonts w:hint="default"/>
        <w:lang w:val="ru-RU" w:eastAsia="en-US" w:bidi="ar-SA"/>
      </w:rPr>
    </w:lvl>
    <w:lvl w:ilvl="3" w:tplc="E0280730">
      <w:numFmt w:val="bullet"/>
      <w:lvlText w:val="•"/>
      <w:lvlJc w:val="left"/>
      <w:pPr>
        <w:ind w:left="3379" w:hanging="300"/>
      </w:pPr>
      <w:rPr>
        <w:rFonts w:hint="default"/>
        <w:lang w:val="ru-RU" w:eastAsia="en-US" w:bidi="ar-SA"/>
      </w:rPr>
    </w:lvl>
    <w:lvl w:ilvl="4" w:tplc="0A3E60CE">
      <w:numFmt w:val="bullet"/>
      <w:lvlText w:val="•"/>
      <w:lvlJc w:val="left"/>
      <w:pPr>
        <w:ind w:left="4366" w:hanging="300"/>
      </w:pPr>
      <w:rPr>
        <w:rFonts w:hint="default"/>
        <w:lang w:val="ru-RU" w:eastAsia="en-US" w:bidi="ar-SA"/>
      </w:rPr>
    </w:lvl>
    <w:lvl w:ilvl="5" w:tplc="450C4C26">
      <w:numFmt w:val="bullet"/>
      <w:lvlText w:val="•"/>
      <w:lvlJc w:val="left"/>
      <w:pPr>
        <w:ind w:left="5353" w:hanging="300"/>
      </w:pPr>
      <w:rPr>
        <w:rFonts w:hint="default"/>
        <w:lang w:val="ru-RU" w:eastAsia="en-US" w:bidi="ar-SA"/>
      </w:rPr>
    </w:lvl>
    <w:lvl w:ilvl="6" w:tplc="E26275E2">
      <w:numFmt w:val="bullet"/>
      <w:lvlText w:val="•"/>
      <w:lvlJc w:val="left"/>
      <w:pPr>
        <w:ind w:left="6339" w:hanging="300"/>
      </w:pPr>
      <w:rPr>
        <w:rFonts w:hint="default"/>
        <w:lang w:val="ru-RU" w:eastAsia="en-US" w:bidi="ar-SA"/>
      </w:rPr>
    </w:lvl>
    <w:lvl w:ilvl="7" w:tplc="BB041EF6">
      <w:numFmt w:val="bullet"/>
      <w:lvlText w:val="•"/>
      <w:lvlJc w:val="left"/>
      <w:pPr>
        <w:ind w:left="7326" w:hanging="300"/>
      </w:pPr>
      <w:rPr>
        <w:rFonts w:hint="default"/>
        <w:lang w:val="ru-RU" w:eastAsia="en-US" w:bidi="ar-SA"/>
      </w:rPr>
    </w:lvl>
    <w:lvl w:ilvl="8" w:tplc="033203CA">
      <w:numFmt w:val="bullet"/>
      <w:lvlText w:val="•"/>
      <w:lvlJc w:val="left"/>
      <w:pPr>
        <w:ind w:left="8313" w:hanging="300"/>
      </w:pPr>
      <w:rPr>
        <w:rFonts w:hint="default"/>
        <w:lang w:val="ru-RU" w:eastAsia="en-US" w:bidi="ar-SA"/>
      </w:rPr>
    </w:lvl>
  </w:abstractNum>
  <w:num w:numId="1">
    <w:abstractNumId w:val="12"/>
  </w:num>
  <w:num w:numId="2">
    <w:abstractNumId w:val="10"/>
  </w:num>
  <w:num w:numId="3">
    <w:abstractNumId w:val="5"/>
  </w:num>
  <w:num w:numId="4">
    <w:abstractNumId w:val="4"/>
  </w:num>
  <w:num w:numId="5">
    <w:abstractNumId w:val="0"/>
  </w:num>
  <w:num w:numId="6">
    <w:abstractNumId w:val="9"/>
  </w:num>
  <w:num w:numId="7">
    <w:abstractNumId w:val="3"/>
  </w:num>
  <w:num w:numId="8">
    <w:abstractNumId w:val="7"/>
  </w:num>
  <w:num w:numId="9">
    <w:abstractNumId w:val="1"/>
  </w:num>
  <w:num w:numId="10">
    <w:abstractNumId w:val="11"/>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17"/>
    <w:rsid w:val="0000372C"/>
    <w:rsid w:val="0001425A"/>
    <w:rsid w:val="00023536"/>
    <w:rsid w:val="00061EA1"/>
    <w:rsid w:val="00097E45"/>
    <w:rsid w:val="000B3DAF"/>
    <w:rsid w:val="000D73DE"/>
    <w:rsid w:val="000E4E43"/>
    <w:rsid w:val="00112F35"/>
    <w:rsid w:val="001260B1"/>
    <w:rsid w:val="001432D7"/>
    <w:rsid w:val="00193270"/>
    <w:rsid w:val="001A1C0D"/>
    <w:rsid w:val="001A6CE6"/>
    <w:rsid w:val="002241D2"/>
    <w:rsid w:val="00243AFB"/>
    <w:rsid w:val="00264718"/>
    <w:rsid w:val="00294B6C"/>
    <w:rsid w:val="002D7D76"/>
    <w:rsid w:val="002F2932"/>
    <w:rsid w:val="00301C05"/>
    <w:rsid w:val="00303E21"/>
    <w:rsid w:val="00322D9D"/>
    <w:rsid w:val="0032596F"/>
    <w:rsid w:val="00331DE8"/>
    <w:rsid w:val="00354246"/>
    <w:rsid w:val="00372AF1"/>
    <w:rsid w:val="00395D5A"/>
    <w:rsid w:val="003C02B6"/>
    <w:rsid w:val="003E0B1C"/>
    <w:rsid w:val="003F27B2"/>
    <w:rsid w:val="0044442E"/>
    <w:rsid w:val="00467EF6"/>
    <w:rsid w:val="00475014"/>
    <w:rsid w:val="0048311B"/>
    <w:rsid w:val="00490EA4"/>
    <w:rsid w:val="004A30AE"/>
    <w:rsid w:val="004A6C7B"/>
    <w:rsid w:val="00532C63"/>
    <w:rsid w:val="0057710F"/>
    <w:rsid w:val="00597F1C"/>
    <w:rsid w:val="00624E3F"/>
    <w:rsid w:val="00650017"/>
    <w:rsid w:val="006952B7"/>
    <w:rsid w:val="00697BD5"/>
    <w:rsid w:val="006B3816"/>
    <w:rsid w:val="00700608"/>
    <w:rsid w:val="007252BC"/>
    <w:rsid w:val="00734F1F"/>
    <w:rsid w:val="00745E94"/>
    <w:rsid w:val="00764810"/>
    <w:rsid w:val="00796441"/>
    <w:rsid w:val="007B440E"/>
    <w:rsid w:val="007C3F17"/>
    <w:rsid w:val="007D6C91"/>
    <w:rsid w:val="007E6DF6"/>
    <w:rsid w:val="007F356D"/>
    <w:rsid w:val="00813E10"/>
    <w:rsid w:val="0082291E"/>
    <w:rsid w:val="00830DC4"/>
    <w:rsid w:val="00876D80"/>
    <w:rsid w:val="00881C9F"/>
    <w:rsid w:val="0089000B"/>
    <w:rsid w:val="008F3AE9"/>
    <w:rsid w:val="009012D7"/>
    <w:rsid w:val="00963F18"/>
    <w:rsid w:val="0097428F"/>
    <w:rsid w:val="009D3E3E"/>
    <w:rsid w:val="009D3F3F"/>
    <w:rsid w:val="009F3E5A"/>
    <w:rsid w:val="00A3401D"/>
    <w:rsid w:val="00A50B28"/>
    <w:rsid w:val="00A71FF1"/>
    <w:rsid w:val="00A74E3A"/>
    <w:rsid w:val="00A77212"/>
    <w:rsid w:val="00AA3C8F"/>
    <w:rsid w:val="00AA4D0D"/>
    <w:rsid w:val="00AE5F1E"/>
    <w:rsid w:val="00BA0680"/>
    <w:rsid w:val="00BB34FD"/>
    <w:rsid w:val="00BB3C8B"/>
    <w:rsid w:val="00BE6FB1"/>
    <w:rsid w:val="00BF5AA0"/>
    <w:rsid w:val="00C1195B"/>
    <w:rsid w:val="00C71CF7"/>
    <w:rsid w:val="00CB72AF"/>
    <w:rsid w:val="00CD7036"/>
    <w:rsid w:val="00CE79EE"/>
    <w:rsid w:val="00D4193A"/>
    <w:rsid w:val="00DA51FA"/>
    <w:rsid w:val="00DB1770"/>
    <w:rsid w:val="00DB4A3A"/>
    <w:rsid w:val="00DC3B8F"/>
    <w:rsid w:val="00DD2241"/>
    <w:rsid w:val="00E11B0A"/>
    <w:rsid w:val="00E20EDD"/>
    <w:rsid w:val="00E6116D"/>
    <w:rsid w:val="00E70347"/>
    <w:rsid w:val="00E80B25"/>
    <w:rsid w:val="00E80D62"/>
    <w:rsid w:val="00E95135"/>
    <w:rsid w:val="00EB587B"/>
    <w:rsid w:val="00EC5051"/>
    <w:rsid w:val="00EC57C7"/>
    <w:rsid w:val="00F37647"/>
    <w:rsid w:val="00F52993"/>
    <w:rsid w:val="00F630AC"/>
    <w:rsid w:val="00F80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spacing w:line="274" w:lineRule="exact"/>
      <w:ind w:left="65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4"/>
      <w:szCs w:val="24"/>
    </w:rPr>
  </w:style>
  <w:style w:type="paragraph" w:styleId="a4">
    <w:name w:val="List Paragraph"/>
    <w:basedOn w:val="a"/>
    <w:uiPriority w:val="1"/>
    <w:qFormat/>
    <w:pPr>
      <w:ind w:left="112"/>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E6DF6"/>
    <w:rPr>
      <w:rFonts w:ascii="Tahoma" w:hAnsi="Tahoma" w:cs="Tahoma"/>
      <w:sz w:val="16"/>
      <w:szCs w:val="16"/>
    </w:rPr>
  </w:style>
  <w:style w:type="character" w:customStyle="1" w:styleId="a6">
    <w:name w:val="Текст выноски Знак"/>
    <w:basedOn w:val="a0"/>
    <w:link w:val="a5"/>
    <w:uiPriority w:val="99"/>
    <w:semiHidden/>
    <w:rsid w:val="007E6DF6"/>
    <w:rPr>
      <w:rFonts w:ascii="Tahoma" w:eastAsia="Times New Roman" w:hAnsi="Tahoma" w:cs="Tahoma"/>
      <w:sz w:val="16"/>
      <w:szCs w:val="16"/>
      <w:lang w:val="ru-RU"/>
    </w:rPr>
  </w:style>
  <w:style w:type="character" w:customStyle="1" w:styleId="10">
    <w:name w:val="Заголовок 1 Знак"/>
    <w:basedOn w:val="a0"/>
    <w:link w:val="1"/>
    <w:uiPriority w:val="1"/>
    <w:rsid w:val="00CB72AF"/>
    <w:rPr>
      <w:rFonts w:ascii="Times New Roman" w:eastAsia="Times New Roman" w:hAnsi="Times New Roman" w:cs="Times New Roman"/>
      <w:b/>
      <w:bCs/>
      <w:sz w:val="24"/>
      <w:szCs w:val="24"/>
      <w:lang w:val="ru-RU"/>
    </w:rPr>
  </w:style>
  <w:style w:type="paragraph" w:styleId="a7">
    <w:name w:val="Normal (Web)"/>
    <w:basedOn w:val="a"/>
    <w:uiPriority w:val="99"/>
    <w:unhideWhenUsed/>
    <w:rsid w:val="00CB72AF"/>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spacing w:line="274" w:lineRule="exact"/>
      <w:ind w:left="65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4"/>
      <w:szCs w:val="24"/>
    </w:rPr>
  </w:style>
  <w:style w:type="paragraph" w:styleId="a4">
    <w:name w:val="List Paragraph"/>
    <w:basedOn w:val="a"/>
    <w:uiPriority w:val="1"/>
    <w:qFormat/>
    <w:pPr>
      <w:ind w:left="112"/>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E6DF6"/>
    <w:rPr>
      <w:rFonts w:ascii="Tahoma" w:hAnsi="Tahoma" w:cs="Tahoma"/>
      <w:sz w:val="16"/>
      <w:szCs w:val="16"/>
    </w:rPr>
  </w:style>
  <w:style w:type="character" w:customStyle="1" w:styleId="a6">
    <w:name w:val="Текст выноски Знак"/>
    <w:basedOn w:val="a0"/>
    <w:link w:val="a5"/>
    <w:uiPriority w:val="99"/>
    <w:semiHidden/>
    <w:rsid w:val="007E6DF6"/>
    <w:rPr>
      <w:rFonts w:ascii="Tahoma" w:eastAsia="Times New Roman" w:hAnsi="Tahoma" w:cs="Tahoma"/>
      <w:sz w:val="16"/>
      <w:szCs w:val="16"/>
      <w:lang w:val="ru-RU"/>
    </w:rPr>
  </w:style>
  <w:style w:type="character" w:customStyle="1" w:styleId="10">
    <w:name w:val="Заголовок 1 Знак"/>
    <w:basedOn w:val="a0"/>
    <w:link w:val="1"/>
    <w:uiPriority w:val="1"/>
    <w:rsid w:val="00CB72AF"/>
    <w:rPr>
      <w:rFonts w:ascii="Times New Roman" w:eastAsia="Times New Roman" w:hAnsi="Times New Roman" w:cs="Times New Roman"/>
      <w:b/>
      <w:bCs/>
      <w:sz w:val="24"/>
      <w:szCs w:val="24"/>
      <w:lang w:val="ru-RU"/>
    </w:rPr>
  </w:style>
  <w:style w:type="paragraph" w:styleId="a7">
    <w:name w:val="Normal (Web)"/>
    <w:basedOn w:val="a"/>
    <w:uiPriority w:val="99"/>
    <w:unhideWhenUsed/>
    <w:rsid w:val="00CB72AF"/>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3483">
      <w:bodyDiv w:val="1"/>
      <w:marLeft w:val="0"/>
      <w:marRight w:val="0"/>
      <w:marTop w:val="0"/>
      <w:marBottom w:val="0"/>
      <w:divBdr>
        <w:top w:val="none" w:sz="0" w:space="0" w:color="auto"/>
        <w:left w:val="none" w:sz="0" w:space="0" w:color="auto"/>
        <w:bottom w:val="none" w:sz="0" w:space="0" w:color="auto"/>
        <w:right w:val="none" w:sz="0" w:space="0" w:color="auto"/>
      </w:divBdr>
    </w:div>
    <w:div w:id="186453392">
      <w:bodyDiv w:val="1"/>
      <w:marLeft w:val="0"/>
      <w:marRight w:val="0"/>
      <w:marTop w:val="0"/>
      <w:marBottom w:val="0"/>
      <w:divBdr>
        <w:top w:val="none" w:sz="0" w:space="0" w:color="auto"/>
        <w:left w:val="none" w:sz="0" w:space="0" w:color="auto"/>
        <w:bottom w:val="none" w:sz="0" w:space="0" w:color="auto"/>
        <w:right w:val="none" w:sz="0" w:space="0" w:color="auto"/>
      </w:divBdr>
    </w:div>
    <w:div w:id="506869079">
      <w:bodyDiv w:val="1"/>
      <w:marLeft w:val="0"/>
      <w:marRight w:val="0"/>
      <w:marTop w:val="0"/>
      <w:marBottom w:val="0"/>
      <w:divBdr>
        <w:top w:val="none" w:sz="0" w:space="0" w:color="auto"/>
        <w:left w:val="none" w:sz="0" w:space="0" w:color="auto"/>
        <w:bottom w:val="none" w:sz="0" w:space="0" w:color="auto"/>
        <w:right w:val="none" w:sz="0" w:space="0" w:color="auto"/>
      </w:divBdr>
    </w:div>
    <w:div w:id="522401233">
      <w:bodyDiv w:val="1"/>
      <w:marLeft w:val="0"/>
      <w:marRight w:val="0"/>
      <w:marTop w:val="0"/>
      <w:marBottom w:val="0"/>
      <w:divBdr>
        <w:top w:val="none" w:sz="0" w:space="0" w:color="auto"/>
        <w:left w:val="none" w:sz="0" w:space="0" w:color="auto"/>
        <w:bottom w:val="none" w:sz="0" w:space="0" w:color="auto"/>
        <w:right w:val="none" w:sz="0" w:space="0" w:color="auto"/>
      </w:divBdr>
    </w:div>
    <w:div w:id="666641354">
      <w:bodyDiv w:val="1"/>
      <w:marLeft w:val="0"/>
      <w:marRight w:val="0"/>
      <w:marTop w:val="0"/>
      <w:marBottom w:val="0"/>
      <w:divBdr>
        <w:top w:val="none" w:sz="0" w:space="0" w:color="auto"/>
        <w:left w:val="none" w:sz="0" w:space="0" w:color="auto"/>
        <w:bottom w:val="none" w:sz="0" w:space="0" w:color="auto"/>
        <w:right w:val="none" w:sz="0" w:space="0" w:color="auto"/>
      </w:divBdr>
    </w:div>
    <w:div w:id="723723270">
      <w:bodyDiv w:val="1"/>
      <w:marLeft w:val="0"/>
      <w:marRight w:val="0"/>
      <w:marTop w:val="0"/>
      <w:marBottom w:val="0"/>
      <w:divBdr>
        <w:top w:val="none" w:sz="0" w:space="0" w:color="auto"/>
        <w:left w:val="none" w:sz="0" w:space="0" w:color="auto"/>
        <w:bottom w:val="none" w:sz="0" w:space="0" w:color="auto"/>
        <w:right w:val="none" w:sz="0" w:space="0" w:color="auto"/>
      </w:divBdr>
    </w:div>
    <w:div w:id="801384131">
      <w:bodyDiv w:val="1"/>
      <w:marLeft w:val="0"/>
      <w:marRight w:val="0"/>
      <w:marTop w:val="0"/>
      <w:marBottom w:val="0"/>
      <w:divBdr>
        <w:top w:val="none" w:sz="0" w:space="0" w:color="auto"/>
        <w:left w:val="none" w:sz="0" w:space="0" w:color="auto"/>
        <w:bottom w:val="none" w:sz="0" w:space="0" w:color="auto"/>
        <w:right w:val="none" w:sz="0" w:space="0" w:color="auto"/>
      </w:divBdr>
    </w:div>
    <w:div w:id="953286780">
      <w:bodyDiv w:val="1"/>
      <w:marLeft w:val="0"/>
      <w:marRight w:val="0"/>
      <w:marTop w:val="0"/>
      <w:marBottom w:val="0"/>
      <w:divBdr>
        <w:top w:val="none" w:sz="0" w:space="0" w:color="auto"/>
        <w:left w:val="none" w:sz="0" w:space="0" w:color="auto"/>
        <w:bottom w:val="none" w:sz="0" w:space="0" w:color="auto"/>
        <w:right w:val="none" w:sz="0" w:space="0" w:color="auto"/>
      </w:divBdr>
    </w:div>
    <w:div w:id="1061945542">
      <w:bodyDiv w:val="1"/>
      <w:marLeft w:val="0"/>
      <w:marRight w:val="0"/>
      <w:marTop w:val="0"/>
      <w:marBottom w:val="0"/>
      <w:divBdr>
        <w:top w:val="none" w:sz="0" w:space="0" w:color="auto"/>
        <w:left w:val="none" w:sz="0" w:space="0" w:color="auto"/>
        <w:bottom w:val="none" w:sz="0" w:space="0" w:color="auto"/>
        <w:right w:val="none" w:sz="0" w:space="0" w:color="auto"/>
      </w:divBdr>
    </w:div>
    <w:div w:id="1228108487">
      <w:bodyDiv w:val="1"/>
      <w:marLeft w:val="0"/>
      <w:marRight w:val="0"/>
      <w:marTop w:val="0"/>
      <w:marBottom w:val="0"/>
      <w:divBdr>
        <w:top w:val="none" w:sz="0" w:space="0" w:color="auto"/>
        <w:left w:val="none" w:sz="0" w:space="0" w:color="auto"/>
        <w:bottom w:val="none" w:sz="0" w:space="0" w:color="auto"/>
        <w:right w:val="none" w:sz="0" w:space="0" w:color="auto"/>
      </w:divBdr>
    </w:div>
    <w:div w:id="1377008630">
      <w:bodyDiv w:val="1"/>
      <w:marLeft w:val="0"/>
      <w:marRight w:val="0"/>
      <w:marTop w:val="0"/>
      <w:marBottom w:val="0"/>
      <w:divBdr>
        <w:top w:val="none" w:sz="0" w:space="0" w:color="auto"/>
        <w:left w:val="none" w:sz="0" w:space="0" w:color="auto"/>
        <w:bottom w:val="none" w:sz="0" w:space="0" w:color="auto"/>
        <w:right w:val="none" w:sz="0" w:space="0" w:color="auto"/>
      </w:divBdr>
    </w:div>
    <w:div w:id="1573078454">
      <w:bodyDiv w:val="1"/>
      <w:marLeft w:val="0"/>
      <w:marRight w:val="0"/>
      <w:marTop w:val="0"/>
      <w:marBottom w:val="0"/>
      <w:divBdr>
        <w:top w:val="none" w:sz="0" w:space="0" w:color="auto"/>
        <w:left w:val="none" w:sz="0" w:space="0" w:color="auto"/>
        <w:bottom w:val="none" w:sz="0" w:space="0" w:color="auto"/>
        <w:right w:val="none" w:sz="0" w:space="0" w:color="auto"/>
      </w:divBdr>
    </w:div>
    <w:div w:id="1621301781">
      <w:bodyDiv w:val="1"/>
      <w:marLeft w:val="0"/>
      <w:marRight w:val="0"/>
      <w:marTop w:val="0"/>
      <w:marBottom w:val="0"/>
      <w:divBdr>
        <w:top w:val="none" w:sz="0" w:space="0" w:color="auto"/>
        <w:left w:val="none" w:sz="0" w:space="0" w:color="auto"/>
        <w:bottom w:val="none" w:sz="0" w:space="0" w:color="auto"/>
        <w:right w:val="none" w:sz="0" w:space="0" w:color="auto"/>
      </w:divBdr>
    </w:div>
    <w:div w:id="1668634919">
      <w:bodyDiv w:val="1"/>
      <w:marLeft w:val="0"/>
      <w:marRight w:val="0"/>
      <w:marTop w:val="0"/>
      <w:marBottom w:val="0"/>
      <w:divBdr>
        <w:top w:val="none" w:sz="0" w:space="0" w:color="auto"/>
        <w:left w:val="none" w:sz="0" w:space="0" w:color="auto"/>
        <w:bottom w:val="none" w:sz="0" w:space="0" w:color="auto"/>
        <w:right w:val="none" w:sz="0" w:space="0" w:color="auto"/>
      </w:divBdr>
    </w:div>
    <w:div w:id="1829242932">
      <w:bodyDiv w:val="1"/>
      <w:marLeft w:val="0"/>
      <w:marRight w:val="0"/>
      <w:marTop w:val="0"/>
      <w:marBottom w:val="0"/>
      <w:divBdr>
        <w:top w:val="none" w:sz="0" w:space="0" w:color="auto"/>
        <w:left w:val="none" w:sz="0" w:space="0" w:color="auto"/>
        <w:bottom w:val="none" w:sz="0" w:space="0" w:color="auto"/>
        <w:right w:val="none" w:sz="0" w:space="0" w:color="auto"/>
      </w:divBdr>
    </w:div>
    <w:div w:id="1888447330">
      <w:bodyDiv w:val="1"/>
      <w:marLeft w:val="0"/>
      <w:marRight w:val="0"/>
      <w:marTop w:val="0"/>
      <w:marBottom w:val="0"/>
      <w:divBdr>
        <w:top w:val="none" w:sz="0" w:space="0" w:color="auto"/>
        <w:left w:val="none" w:sz="0" w:space="0" w:color="auto"/>
        <w:bottom w:val="none" w:sz="0" w:space="0" w:color="auto"/>
        <w:right w:val="none" w:sz="0" w:space="0" w:color="auto"/>
      </w:divBdr>
    </w:div>
    <w:div w:id="1978754027">
      <w:bodyDiv w:val="1"/>
      <w:marLeft w:val="0"/>
      <w:marRight w:val="0"/>
      <w:marTop w:val="0"/>
      <w:marBottom w:val="0"/>
      <w:divBdr>
        <w:top w:val="none" w:sz="0" w:space="0" w:color="auto"/>
        <w:left w:val="none" w:sz="0" w:space="0" w:color="auto"/>
        <w:bottom w:val="none" w:sz="0" w:space="0" w:color="auto"/>
        <w:right w:val="none" w:sz="0" w:space="0" w:color="auto"/>
      </w:divBdr>
    </w:div>
    <w:div w:id="200011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791B3-79CE-4B5F-B070-C88EBCB0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Pages>
  <Words>1602</Words>
  <Characters>9136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dc:creator>
  <cp:lastModifiedBy>Всеволод Рудольфович Несмелов</cp:lastModifiedBy>
  <cp:revision>16</cp:revision>
  <cp:lastPrinted>2022-04-06T05:20:00Z</cp:lastPrinted>
  <dcterms:created xsi:type="dcterms:W3CDTF">2021-09-09T10:29:00Z</dcterms:created>
  <dcterms:modified xsi:type="dcterms:W3CDTF">2022-04-06T09:45:00Z</dcterms:modified>
</cp:coreProperties>
</file>