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14" w:rsidRPr="00845714" w:rsidRDefault="00845714" w:rsidP="00845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5714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845714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Pr="0084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B1">
        <w:rPr>
          <w:rFonts w:ascii="Times New Roman" w:hAnsi="Times New Roman" w:cs="Times New Roman"/>
          <w:sz w:val="24"/>
          <w:szCs w:val="24"/>
        </w:rPr>
        <w:t xml:space="preserve">№ </w:t>
      </w:r>
      <w:r w:rsidR="00A92FA2">
        <w:rPr>
          <w:rFonts w:ascii="Times New Roman" w:hAnsi="Times New Roman" w:cs="Times New Roman"/>
          <w:sz w:val="24"/>
          <w:szCs w:val="24"/>
        </w:rPr>
        <w:t>69     от 31</w:t>
      </w:r>
      <w:r w:rsidR="00C359B1">
        <w:rPr>
          <w:rFonts w:ascii="Times New Roman" w:hAnsi="Times New Roman" w:cs="Times New Roman"/>
          <w:sz w:val="24"/>
          <w:szCs w:val="24"/>
        </w:rPr>
        <w:t>.08.2020</w:t>
      </w:r>
    </w:p>
    <w:p w:rsidR="00845714" w:rsidRPr="00845714" w:rsidRDefault="00845714" w:rsidP="00845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714" w:rsidRPr="00845714" w:rsidRDefault="00845714" w:rsidP="0084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14">
        <w:rPr>
          <w:rFonts w:ascii="Times New Roman" w:hAnsi="Times New Roman" w:cs="Times New Roman"/>
          <w:b/>
          <w:sz w:val="24"/>
          <w:szCs w:val="24"/>
        </w:rPr>
        <w:t>ПЕРЕЧЕНЬ УЧЕБНИКОВ К ИСПОЛЬЗОВАНИЮ В ОБРАЗОВАТЕЛЬНОМ ПРОЦЕССЕ</w:t>
      </w:r>
      <w:bookmarkStart w:id="0" w:name="_GoBack"/>
      <w:bookmarkEnd w:id="0"/>
    </w:p>
    <w:p w:rsidR="00845714" w:rsidRPr="00845714" w:rsidRDefault="00C359B1" w:rsidP="0084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</w:t>
      </w:r>
      <w:r w:rsidR="00845714" w:rsidRPr="0084571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827"/>
        <w:gridCol w:w="2328"/>
        <w:gridCol w:w="766"/>
        <w:gridCol w:w="2060"/>
        <w:gridCol w:w="3395"/>
        <w:gridCol w:w="3702"/>
      </w:tblGrid>
      <w:tr w:rsidR="00845714" w:rsidRPr="00845714" w:rsidTr="00B34BD9">
        <w:tc>
          <w:tcPr>
            <w:tcW w:w="8517" w:type="dxa"/>
            <w:gridSpan w:val="5"/>
          </w:tcPr>
          <w:p w:rsidR="00845714" w:rsidRPr="007011BB" w:rsidRDefault="00845714" w:rsidP="008457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395" w:type="dxa"/>
            <w:vMerge w:val="restart"/>
          </w:tcPr>
          <w:p w:rsidR="00845714" w:rsidRPr="007011BB" w:rsidRDefault="00845714" w:rsidP="008457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</w:t>
            </w:r>
          </w:p>
          <w:p w:rsidR="00845714" w:rsidRPr="007011BB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(номер п</w:t>
            </w:r>
            <w:r w:rsidRPr="007011B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риказа </w:t>
            </w:r>
            <w:proofErr w:type="spellStart"/>
            <w:r w:rsidRPr="007011B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Минобрнауки</w:t>
            </w:r>
            <w:proofErr w:type="spellEnd"/>
            <w:r w:rsidRPr="007011B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РФ)</w:t>
            </w:r>
          </w:p>
        </w:tc>
        <w:tc>
          <w:tcPr>
            <w:tcW w:w="3702" w:type="dxa"/>
            <w:vMerge w:val="restart"/>
          </w:tcPr>
          <w:p w:rsidR="00845714" w:rsidRPr="00845714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14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C1E62" w:rsidRPr="00845714" w:rsidTr="00B34BD9">
        <w:tc>
          <w:tcPr>
            <w:tcW w:w="1536" w:type="dxa"/>
          </w:tcPr>
          <w:p w:rsidR="00845714" w:rsidRPr="00845714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845714">
              <w:rPr>
                <w:rFonts w:ascii="Times New Roman" w:hAnsi="Times New Roman" w:cs="Times New Roman"/>
              </w:rPr>
              <w:t>Порядковый номер (согласно ФП)</w:t>
            </w:r>
          </w:p>
        </w:tc>
        <w:tc>
          <w:tcPr>
            <w:tcW w:w="1827" w:type="dxa"/>
          </w:tcPr>
          <w:p w:rsidR="00845714" w:rsidRPr="007011BB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2328" w:type="dxa"/>
          </w:tcPr>
          <w:p w:rsidR="00845714" w:rsidRPr="007011BB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6" w:type="dxa"/>
          </w:tcPr>
          <w:p w:rsidR="00845714" w:rsidRPr="007011BB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60" w:type="dxa"/>
          </w:tcPr>
          <w:p w:rsidR="00845714" w:rsidRPr="007011BB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</w:rPr>
              <w:t>Наименование издателя</w:t>
            </w:r>
            <w:r w:rsidR="00BD0C79">
              <w:rPr>
                <w:rFonts w:ascii="Times New Roman" w:hAnsi="Times New Roman" w:cs="Times New Roman"/>
              </w:rPr>
              <w:t xml:space="preserve"> </w:t>
            </w:r>
            <w:r w:rsidRPr="007011BB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3395" w:type="dxa"/>
            <w:vMerge/>
          </w:tcPr>
          <w:p w:rsidR="00845714" w:rsidRPr="007011BB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845714" w:rsidRPr="00845714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AB" w:rsidRPr="00845714" w:rsidTr="00A050AB">
        <w:tc>
          <w:tcPr>
            <w:tcW w:w="15614" w:type="dxa"/>
            <w:gridSpan w:val="7"/>
            <w:shd w:val="clear" w:color="auto" w:fill="FFFF00"/>
          </w:tcPr>
          <w:p w:rsidR="00A050AB" w:rsidRPr="00A0570B" w:rsidRDefault="00A050AB">
            <w:pPr>
              <w:rPr>
                <w:rFonts w:ascii="Times New Roman" w:hAnsi="Times New Roman" w:cs="Times New Roman"/>
              </w:rPr>
            </w:pPr>
            <w:r w:rsidRPr="00A0570B">
              <w:rPr>
                <w:rFonts w:ascii="Times New Roman" w:hAnsi="Times New Roman" w:cs="Times New Roman"/>
              </w:rPr>
              <w:t>Учебники, используемые для реализации</w:t>
            </w:r>
            <w:r w:rsidR="00A0570B" w:rsidRPr="00A0570B">
              <w:rPr>
                <w:rFonts w:ascii="Times New Roman" w:hAnsi="Times New Roman" w:cs="Times New Roman"/>
              </w:rPr>
              <w:t xml:space="preserve"> обязательной части основной образовательной программы</w:t>
            </w:r>
          </w:p>
        </w:tc>
      </w:tr>
      <w:tr w:rsidR="000C6AD7" w:rsidRPr="00845714" w:rsidTr="000C6AD7">
        <w:tc>
          <w:tcPr>
            <w:tcW w:w="15614" w:type="dxa"/>
            <w:gridSpan w:val="7"/>
            <w:shd w:val="clear" w:color="auto" w:fill="00B0F0"/>
          </w:tcPr>
          <w:p w:rsidR="000C6AD7" w:rsidRPr="000C6AD7" w:rsidRDefault="000C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</w:rPr>
              <w:t xml:space="preserve">Начальное общее образование, </w:t>
            </w:r>
            <w:r w:rsidRPr="000C6AD7">
              <w:rPr>
                <w:rFonts w:ascii="Times New Roman" w:hAnsi="Times New Roman" w:cs="Times New Roman"/>
                <w:lang w:val="en-US"/>
              </w:rPr>
              <w:t>I</w:t>
            </w:r>
            <w:r w:rsidRPr="000C6AD7">
              <w:rPr>
                <w:rFonts w:ascii="Times New Roman" w:hAnsi="Times New Roman" w:cs="Times New Roman"/>
              </w:rPr>
              <w:t xml:space="preserve"> ступень, общеобразовательная программа начального общего образования</w:t>
            </w:r>
          </w:p>
        </w:tc>
      </w:tr>
      <w:tr w:rsidR="006C01E7" w:rsidRPr="00845714" w:rsidTr="006C01E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C01E7" w:rsidRPr="007011BB" w:rsidRDefault="006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1.1.1.1.1.1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Кирюшкин В.А.,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Виноградская Л.А. и др.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Азбука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BC06D0" w:rsidRPr="002723EB" w:rsidRDefault="00BC06D0" w:rsidP="00BC06D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A050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723EB" w:rsidRDefault="00BC06D0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1.1.1.1.1.2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723EB" w:rsidRDefault="00BC06D0" w:rsidP="00A0570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1.1.1.1.1.3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D25E5" w:rsidRDefault="00BC06D0" w:rsidP="002D25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1.1.1.1.1.4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723EB" w:rsidRDefault="00BC06D0" w:rsidP="00A0570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1.1.1.1.1.5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7011BB" w:rsidRDefault="00BC06D0" w:rsidP="00A0570B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6C01E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7011BB" w:rsidRDefault="00A0570B" w:rsidP="00D87DBC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6C01E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0570B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Быкова Н.И.,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Быкова Н.И.,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Быкова Н.И.,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Рыжова Л.И.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Бим </w:t>
            </w:r>
            <w:proofErr w:type="gram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И.Л,,</w:t>
            </w:r>
            <w:proofErr w:type="gramEnd"/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Рыжова Л.И.,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Фомичева Л.М.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Рыжова Л.И.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 (в 2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Волкова С.И.,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0B" w:rsidRPr="007011BB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0B" w:rsidRPr="007011BB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0B" w:rsidRPr="007011BB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 (окружающий мир) 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1.1.5.1.2.5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Саплина Е.В.,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Токарева Е.С. и др.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мировых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культур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3E68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7011BB" w:rsidRDefault="003E68DE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7419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Искусство: </w:t>
            </w:r>
          </w:p>
        </w:tc>
      </w:tr>
      <w:tr w:rsidR="003E68DE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1.6.1.1.2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Е.И./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6.1.1.3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Питерских А.С. и др./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6.1.1.4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1.6.2.2.2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6.2.2.3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6.2.2.4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C1E62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1.1.7.1.8.1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Шипилова Н.В.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1.7.1.8.3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7.1.8.4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1.1.8.1.1.1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Барышников В.Я.,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Белоусов А.И./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0C6AD7">
        <w:tc>
          <w:tcPr>
            <w:tcW w:w="15614" w:type="dxa"/>
            <w:gridSpan w:val="7"/>
            <w:shd w:val="clear" w:color="auto" w:fill="00B0F0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3E68DE" w:rsidRPr="00845714" w:rsidTr="00DC1E62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</w:tr>
      <w:tr w:rsidR="003E68DE" w:rsidRPr="00845714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04B3" w:rsidRPr="00845714" w:rsidTr="00D87DBC">
        <w:tc>
          <w:tcPr>
            <w:tcW w:w="1536" w:type="dxa"/>
          </w:tcPr>
          <w:p w:rsidR="009E04B3" w:rsidRPr="007011B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1.2.1.1.5.1</w:t>
            </w:r>
          </w:p>
        </w:tc>
        <w:tc>
          <w:tcPr>
            <w:tcW w:w="1827" w:type="dxa"/>
          </w:tcPr>
          <w:p w:rsidR="009E04B3" w:rsidRPr="007011B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9E04B3" w:rsidRPr="007011B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9E04B3" w:rsidRPr="007011B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Глазков А.В. и др.</w:t>
            </w:r>
          </w:p>
        </w:tc>
        <w:tc>
          <w:tcPr>
            <w:tcW w:w="2328" w:type="dxa"/>
          </w:tcPr>
          <w:p w:rsidR="009E04B3" w:rsidRPr="007011B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9E04B3" w:rsidRPr="007011B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9E04B3" w:rsidRPr="007011B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7011B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.2.1.1.5.2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1.2.1.1.5.3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2.1.1.5.4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2.1.1.5.5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9E04B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1.2.1.2.5.1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Чертова В.Ф.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2.1.2.5.2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2.1.2.5.3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2.1.2.5.4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Антипова А.М. и др./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2.1.2.5.5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Антипова А.М. и др./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C1E62">
        <w:tc>
          <w:tcPr>
            <w:tcW w:w="15614" w:type="dxa"/>
            <w:gridSpan w:val="7"/>
            <w:shd w:val="clear" w:color="auto" w:fill="DDD9C3" w:themeFill="background2" w:themeFillShade="E6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E04B3" w:rsidRPr="00845714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57F54" w:rsidRPr="00845714" w:rsidTr="00D87DBC">
        <w:tc>
          <w:tcPr>
            <w:tcW w:w="1536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1.2.2.1.4.1</w:t>
            </w:r>
          </w:p>
        </w:tc>
        <w:tc>
          <w:tcPr>
            <w:tcW w:w="1827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328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vAlign w:val="center"/>
          </w:tcPr>
          <w:p w:rsidR="00657F54" w:rsidRPr="002723EB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2.2.1.4.2</w:t>
            </w:r>
          </w:p>
        </w:tc>
        <w:tc>
          <w:tcPr>
            <w:tcW w:w="1827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328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vAlign w:val="center"/>
          </w:tcPr>
          <w:p w:rsidR="00657F54" w:rsidRPr="002723EB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2.2.1.4.3</w:t>
            </w:r>
          </w:p>
        </w:tc>
        <w:tc>
          <w:tcPr>
            <w:tcW w:w="1827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Дули Д.,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328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66" w:type="dxa"/>
            <w:vAlign w:val="center"/>
          </w:tcPr>
          <w:p w:rsidR="00657F54" w:rsidRPr="002723EB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2.2.1.4.4</w:t>
            </w:r>
          </w:p>
        </w:tc>
        <w:tc>
          <w:tcPr>
            <w:tcW w:w="1827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328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vAlign w:val="center"/>
          </w:tcPr>
          <w:p w:rsidR="00657F54" w:rsidRPr="002723EB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2.2.1.4.5</w:t>
            </w:r>
          </w:p>
        </w:tc>
        <w:tc>
          <w:tcPr>
            <w:tcW w:w="1827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328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vAlign w:val="center"/>
          </w:tcPr>
          <w:p w:rsidR="00657F54" w:rsidRPr="002723EB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0C6AD7">
        <w:tc>
          <w:tcPr>
            <w:tcW w:w="15614" w:type="dxa"/>
            <w:gridSpan w:val="7"/>
            <w:shd w:val="clear" w:color="auto" w:fill="C4BC96" w:themeFill="background2" w:themeFillShade="BF"/>
          </w:tcPr>
          <w:p w:rsidR="00657F54" w:rsidRPr="007011BB" w:rsidRDefault="00657F54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cs="Times New Roman"/>
              </w:rPr>
              <w:t>Немецкий язык</w:t>
            </w:r>
          </w:p>
        </w:tc>
      </w:tr>
      <w:tr w:rsidR="00657F54" w:rsidRPr="000C6AD7" w:rsidTr="00D87DBC">
        <w:tc>
          <w:tcPr>
            <w:tcW w:w="1536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1.1.2.2.2.3.1</w:t>
            </w:r>
          </w:p>
        </w:tc>
        <w:tc>
          <w:tcPr>
            <w:tcW w:w="1827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Яковлева Л.Н.</w:t>
            </w:r>
          </w:p>
        </w:tc>
        <w:tc>
          <w:tcPr>
            <w:tcW w:w="2328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6" w:type="dxa"/>
            <w:vAlign w:val="center"/>
          </w:tcPr>
          <w:p w:rsidR="00657F54" w:rsidRPr="00BD6D5F" w:rsidRDefault="00657F5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657F54" w:rsidRPr="00BD6D5F" w:rsidRDefault="00657F54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1.1.2.2.2.3.2</w:t>
            </w:r>
          </w:p>
        </w:tc>
        <w:tc>
          <w:tcPr>
            <w:tcW w:w="1827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Радченко О.А.,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Конго И.Ф.,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Зайферт</w:t>
            </w:r>
            <w:proofErr w:type="spellEnd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328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6" w:type="dxa"/>
            <w:vAlign w:val="center"/>
          </w:tcPr>
          <w:p w:rsidR="00657F54" w:rsidRPr="00BD6D5F" w:rsidRDefault="00657F5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657F54" w:rsidRPr="00BD6D5F" w:rsidRDefault="00657F54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1.1.2.2.2.3.3</w:t>
            </w:r>
          </w:p>
        </w:tc>
        <w:tc>
          <w:tcPr>
            <w:tcW w:w="1827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Радченко О.А.,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Конго И.Ф.,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8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6" w:type="dxa"/>
            <w:vAlign w:val="center"/>
          </w:tcPr>
          <w:p w:rsidR="00657F54" w:rsidRPr="00BD6D5F" w:rsidRDefault="00657F5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657F54" w:rsidRPr="00BD6D5F" w:rsidRDefault="00657F54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1.1.2.2.2.3.4</w:t>
            </w:r>
          </w:p>
        </w:tc>
        <w:tc>
          <w:tcPr>
            <w:tcW w:w="1827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Радченко О.А.,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Конго И.Ф.,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328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6" w:type="dxa"/>
            <w:vAlign w:val="center"/>
          </w:tcPr>
          <w:p w:rsidR="00657F54" w:rsidRPr="00BD6D5F" w:rsidRDefault="00657F5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657F54" w:rsidRPr="00BD6D5F" w:rsidRDefault="00657F54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1.1.2.2.2.3.5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Радченко О.А.,</w:t>
            </w:r>
          </w:p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Цойнер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К.Р.,</w:t>
            </w:r>
          </w:p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Билер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К.Х.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A520A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657F54" w:rsidRPr="00BC06D0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1.1.2.2.5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Полякова А.А., Дули Д.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1.1.2.2.5.2.2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Полякова А.А., Дули Д.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1.1.2.2.5.2.3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А.А., Дули Д.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язык.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иностранный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1.1.2.2.5.2.4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Полякова А.А., Дули Д.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1.1.2.2.5.2.5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Полякова А.А., Дули Д.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1.1.2.2.6.1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Аверин М.М.,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Джин 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1.1.2.2.6.1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Аверин М.М.,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Джин 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1.1.2.2.6.1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Аверин М.М.,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Джин 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1.1.2.2.6.1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Аверин М.М.,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Джин 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1.1.2.2.6.1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Аверин М.М.,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Джин 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2621B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</w:tr>
      <w:tr w:rsidR="007678CF" w:rsidRPr="00BC06D0" w:rsidTr="002621B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Стефанович П.С. и 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И.В. и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 (в 2 частях)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Свенцицкая И.С./Под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2.3.2.1.2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Донской Г.М./Под ред. Сванидзе А.А.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2.3.2.1.3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Л.М./Под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2.3.2.1.4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А.Я.,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Нового времени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2.3.2.1.5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7678C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678CF" w:rsidRPr="007D1216" w:rsidTr="00D87DBC">
        <w:tc>
          <w:tcPr>
            <w:tcW w:w="1536" w:type="dxa"/>
            <w:vAlign w:val="center"/>
          </w:tcPr>
          <w:p w:rsidR="007678CF" w:rsidRPr="007F43AF" w:rsidRDefault="007678CF" w:rsidP="00661F6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AF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1827" w:type="dxa"/>
          </w:tcPr>
          <w:p w:rsidR="007678CF" w:rsidRPr="007F43AF" w:rsidRDefault="007678CF" w:rsidP="00661F6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AF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328" w:type="dxa"/>
          </w:tcPr>
          <w:p w:rsidR="007678CF" w:rsidRPr="007F43AF" w:rsidRDefault="007678CF" w:rsidP="00661F6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Align w:val="center"/>
          </w:tcPr>
          <w:p w:rsidR="007678CF" w:rsidRPr="007F43AF" w:rsidRDefault="007678CF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7678CF" w:rsidRPr="007F43AF" w:rsidRDefault="007678CF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A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7678CF" w:rsidRPr="007F43AF" w:rsidRDefault="007678CF" w:rsidP="00661F6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AF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7D1216" w:rsidRDefault="007678CF" w:rsidP="00661F6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216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7678CF" w:rsidRPr="007D1216" w:rsidTr="00D87DBC">
        <w:tc>
          <w:tcPr>
            <w:tcW w:w="1536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1827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2328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Align w:val="center"/>
          </w:tcPr>
          <w:p w:rsidR="007678CF" w:rsidRPr="00265553" w:rsidRDefault="007678CF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678CF" w:rsidRPr="00BC06D0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7D1216" w:rsidTr="00D87DBC">
        <w:tc>
          <w:tcPr>
            <w:tcW w:w="1536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2.3.3.1.2</w:t>
            </w:r>
          </w:p>
        </w:tc>
        <w:tc>
          <w:tcPr>
            <w:tcW w:w="1827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328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Align w:val="center"/>
          </w:tcPr>
          <w:p w:rsidR="007678CF" w:rsidRPr="00265553" w:rsidRDefault="007678CF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7D1216" w:rsidTr="00D87DBC">
        <w:tc>
          <w:tcPr>
            <w:tcW w:w="1536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2.3.3.1.3</w:t>
            </w:r>
          </w:p>
        </w:tc>
        <w:tc>
          <w:tcPr>
            <w:tcW w:w="1827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65553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328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Align w:val="center"/>
          </w:tcPr>
          <w:p w:rsidR="007678CF" w:rsidRPr="00265553" w:rsidRDefault="007678CF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2.3.3.1.4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2.3.4.1.2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2.3.4.1.3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2.3.4.1.4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7678CF" w:rsidRDefault="007678CF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1.1.2.4.1.6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3395" w:type="dxa"/>
          </w:tcPr>
          <w:p w:rsidR="007678CF" w:rsidRPr="007678CF" w:rsidRDefault="007678CF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1.1.2.4.1.6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3395" w:type="dxa"/>
          </w:tcPr>
          <w:p w:rsidR="007678CF" w:rsidRPr="007678CF" w:rsidRDefault="007678CF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3395" w:type="dxa"/>
          </w:tcPr>
          <w:p w:rsidR="007678CF" w:rsidRPr="007678CF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2.4.2.6.2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3395" w:type="dxa"/>
          </w:tcPr>
          <w:p w:rsidR="007678CF" w:rsidRPr="007678CF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2.4.2.6.3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3395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  <w:vAlign w:val="center"/>
          </w:tcPr>
          <w:p w:rsidR="007678CF" w:rsidRPr="00BC06D0" w:rsidRDefault="007678CF" w:rsidP="00661F6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BC06D0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827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28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ООО "БИНОМ. Лаборатория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2.4.4.1.2</w:t>
            </w:r>
          </w:p>
        </w:tc>
        <w:tc>
          <w:tcPr>
            <w:tcW w:w="1827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28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2.4.4.1.3</w:t>
            </w:r>
          </w:p>
        </w:tc>
        <w:tc>
          <w:tcPr>
            <w:tcW w:w="1827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28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3395" w:type="dxa"/>
          </w:tcPr>
          <w:p w:rsidR="007678CF" w:rsidRPr="00BC06D0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661F68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</w:tr>
      <w:tr w:rsidR="007678CF" w:rsidRPr="00BC06D0" w:rsidTr="00661F68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B57605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BC06D0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2.5.1.1.2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2.5.1.1.3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C06D0" w:rsidRDefault="00B57605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661F68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B57605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BC06D0"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Калинова Г.С. и 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Под ред. Пасечника В.В.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2.5.2.2.2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Калинова Г.С. и 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Пасечника В.В.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2.5.2.2.3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Пасечник В/В.,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Швецов Г.Г./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Под ред. Пасечника В.В.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.2.5.2.2.4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Швецов Г.Г./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Под ред. Пасечника В.В.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B57605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BC06D0">
              <w:rPr>
                <w:rFonts w:ascii="Times New Roman" w:hAnsi="Times New Roman" w:cs="Times New Roman"/>
                <w:sz w:val="24"/>
                <w:szCs w:val="24"/>
              </w:rPr>
              <w:t>1.2.5.3.5.1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7D12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2.5.3.5.2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B57605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26728D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1827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Островская О.В./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7D12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2.6.1.1.2</w:t>
            </w:r>
          </w:p>
        </w:tc>
        <w:tc>
          <w:tcPr>
            <w:tcW w:w="1827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2.6.1.1.3</w:t>
            </w:r>
          </w:p>
        </w:tc>
        <w:tc>
          <w:tcPr>
            <w:tcW w:w="1827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Питерских А.С.,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Гуров Г.Е./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2.6.1.1.4</w:t>
            </w:r>
          </w:p>
        </w:tc>
        <w:tc>
          <w:tcPr>
            <w:tcW w:w="1827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Питерских А.С./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26728D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7D12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2.6.2.1.2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2.6.2.1.3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7D12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2.6.2.1.4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804C7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1.2.6.1.4.1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Гуревич М.И., Дж.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5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1.2.6.1.4.2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Гуревич М.И.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6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1.2.6.1.4.3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Гуревич М.И., Павлова М.Б.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 Индустриальные технологии. 6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1.2.6.1.4.4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А.Ю., Гуревич М.И.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7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1.2.6.1.4.5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Гуревич М.И., Павлова М.Б.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7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1.2.6.1.4.6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 А., Леонтьев А.В., Капустин В.С.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26728D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Т.Ю. и др./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26728D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C4BC96" w:themeFill="background2" w:themeFillShade="BF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678CF" w:rsidRPr="006520D7" w:rsidTr="00D87DBC">
        <w:tc>
          <w:tcPr>
            <w:tcW w:w="1536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  <w:tc>
          <w:tcPr>
            <w:tcW w:w="1827" w:type="dxa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28" w:type="dxa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7678CF" w:rsidRPr="006520D7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7678CF" w:rsidRPr="006520D7" w:rsidTr="00D87DBC">
        <w:tc>
          <w:tcPr>
            <w:tcW w:w="1536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1827" w:type="dxa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</w:t>
            </w:r>
            <w:r w:rsidRPr="0065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Хренников Б.О. / Под ред. Смирнова А.Т.</w:t>
            </w:r>
          </w:p>
        </w:tc>
        <w:tc>
          <w:tcPr>
            <w:tcW w:w="2328" w:type="dxa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65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0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65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3395" w:type="dxa"/>
            <w:vAlign w:val="center"/>
          </w:tcPr>
          <w:p w:rsidR="007678CF" w:rsidRPr="006520D7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6520D7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D7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D87DBC" w:rsidRPr="0026728D" w:rsidTr="006B1709">
        <w:tc>
          <w:tcPr>
            <w:tcW w:w="15614" w:type="dxa"/>
            <w:gridSpan w:val="7"/>
            <w:shd w:val="clear" w:color="auto" w:fill="FFFF00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00B0F0"/>
            <w:vAlign w:val="center"/>
          </w:tcPr>
          <w:p w:rsidR="006B1709" w:rsidRDefault="006B1709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BFBFBF" w:themeFill="background1" w:themeFillShade="BF"/>
            <w:vAlign w:val="center"/>
          </w:tcPr>
          <w:p w:rsidR="006B1709" w:rsidRDefault="006B1709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1.2.1.1.1.22.1</w:t>
            </w:r>
          </w:p>
        </w:tc>
        <w:tc>
          <w:tcPr>
            <w:tcW w:w="1827" w:type="dxa"/>
          </w:tcPr>
          <w:p w:rsidR="00D87DBC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D87DBC" w:rsidRPr="0026728D" w:rsidRDefault="00FF6EC4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1.2.1.1.1.22.2</w:t>
            </w:r>
          </w:p>
        </w:tc>
        <w:tc>
          <w:tcPr>
            <w:tcW w:w="1827" w:type="dxa"/>
          </w:tcPr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D87DBC" w:rsidRPr="0026728D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1.2.1.1.1.22.3</w:t>
            </w:r>
          </w:p>
        </w:tc>
        <w:tc>
          <w:tcPr>
            <w:tcW w:w="1827" w:type="dxa"/>
          </w:tcPr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D87DBC" w:rsidRPr="0026728D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1.2.1.1.1.22.4</w:t>
            </w:r>
          </w:p>
        </w:tc>
        <w:tc>
          <w:tcPr>
            <w:tcW w:w="1827" w:type="dxa"/>
          </w:tcPr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2328" w:type="dxa"/>
          </w:tcPr>
          <w:p w:rsidR="00D87DBC" w:rsidRPr="0026728D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00B0F0"/>
            <w:vAlign w:val="center"/>
          </w:tcPr>
          <w:p w:rsidR="006B1709" w:rsidRPr="0026728D" w:rsidRDefault="006B1709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BFBFBF" w:themeFill="background1" w:themeFillShade="BF"/>
            <w:vAlign w:val="center"/>
          </w:tcPr>
          <w:p w:rsidR="006B1709" w:rsidRPr="0026728D" w:rsidRDefault="006B1709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FF6EC4" w:rsidRPr="0026728D" w:rsidTr="00D87DBC">
        <w:tc>
          <w:tcPr>
            <w:tcW w:w="1536" w:type="dxa"/>
            <w:vAlign w:val="center"/>
          </w:tcPr>
          <w:p w:rsidR="00FF6EC4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1.2.2.1.1.12.1</w:t>
            </w:r>
          </w:p>
        </w:tc>
        <w:tc>
          <w:tcPr>
            <w:tcW w:w="1827" w:type="dxa"/>
          </w:tcPr>
          <w:p w:rsidR="00FF6EC4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FF6EC4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</w:t>
            </w:r>
          </w:p>
          <w:p w:rsidR="00FF6EC4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D5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FF6EC4" w:rsidRPr="0026728D" w:rsidRDefault="00FF6EC4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36" w:type="dxa"/>
            <w:vAlign w:val="center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1.2.2.1.1.12.2</w:t>
            </w:r>
          </w:p>
        </w:tc>
        <w:tc>
          <w:tcPr>
            <w:tcW w:w="1827" w:type="dxa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D5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FF6EC4" w:rsidRPr="0026728D" w:rsidRDefault="00FF6EC4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36" w:type="dxa"/>
            <w:vAlign w:val="center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1.2.2.1.1.12.3</w:t>
            </w:r>
          </w:p>
        </w:tc>
        <w:tc>
          <w:tcPr>
            <w:tcW w:w="1827" w:type="dxa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D5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FF6EC4" w:rsidRPr="0026728D" w:rsidRDefault="00FF6EC4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36" w:type="dxa"/>
            <w:vAlign w:val="center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1.2.2.1.1.12.4</w:t>
            </w:r>
          </w:p>
        </w:tc>
        <w:tc>
          <w:tcPr>
            <w:tcW w:w="1827" w:type="dxa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D5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FF6EC4" w:rsidRPr="0026728D" w:rsidRDefault="00FF6EC4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36" w:type="dxa"/>
            <w:vAlign w:val="center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1.2.2.1.1.12.5</w:t>
            </w:r>
          </w:p>
        </w:tc>
        <w:tc>
          <w:tcPr>
            <w:tcW w:w="1827" w:type="dxa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D5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FF6EC4" w:rsidRPr="0026728D" w:rsidRDefault="00FF6EC4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C54769">
        <w:tc>
          <w:tcPr>
            <w:tcW w:w="15614" w:type="dxa"/>
            <w:gridSpan w:val="7"/>
            <w:shd w:val="clear" w:color="auto" w:fill="FFFF00"/>
            <w:vAlign w:val="center"/>
          </w:tcPr>
          <w:p w:rsidR="00FF6EC4" w:rsidRPr="0026728D" w:rsidRDefault="00FF6EC4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FF6EC4" w:rsidRPr="0026728D" w:rsidTr="00FA342B">
        <w:tc>
          <w:tcPr>
            <w:tcW w:w="15614" w:type="dxa"/>
            <w:gridSpan w:val="7"/>
            <w:shd w:val="clear" w:color="auto" w:fill="92D050"/>
          </w:tcPr>
          <w:p w:rsidR="00FF6EC4" w:rsidRPr="0026728D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FF6EC4" w:rsidRPr="0026728D" w:rsidTr="00D87DBC">
        <w:tc>
          <w:tcPr>
            <w:tcW w:w="1536" w:type="dxa"/>
          </w:tcPr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1827" w:type="dxa"/>
          </w:tcPr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Власенко В.И.,</w:t>
            </w:r>
          </w:p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328" w:type="dxa"/>
          </w:tcPr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духовно-нравственной 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ООО "Издательский 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ВЕНТАНА-ГРАФ"</w:t>
            </w:r>
          </w:p>
        </w:tc>
        <w:tc>
          <w:tcPr>
            <w:tcW w:w="3395" w:type="dxa"/>
          </w:tcPr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254 от 20 мая 2020 г</w:t>
            </w:r>
          </w:p>
        </w:tc>
        <w:tc>
          <w:tcPr>
            <w:tcW w:w="3702" w:type="dxa"/>
          </w:tcPr>
          <w:p w:rsidR="00FF6EC4" w:rsidRPr="0026728D" w:rsidRDefault="00FF6EC4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614" w:type="dxa"/>
            <w:gridSpan w:val="7"/>
            <w:shd w:val="clear" w:color="auto" w:fill="92D050"/>
            <w:vAlign w:val="center"/>
          </w:tcPr>
          <w:p w:rsidR="00FF6EC4" w:rsidRPr="0026728D" w:rsidRDefault="00FF6EC4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F6EC4" w:rsidRPr="0026728D" w:rsidTr="00D87DBC">
        <w:tc>
          <w:tcPr>
            <w:tcW w:w="1536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1827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Смирнов Д.В.,</w:t>
            </w:r>
          </w:p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Сидоренко Л.В.,</w:t>
            </w:r>
          </w:p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328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87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060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"ВЕНТАНА-ГРАФ"</w:t>
            </w:r>
          </w:p>
        </w:tc>
        <w:tc>
          <w:tcPr>
            <w:tcW w:w="3395" w:type="dxa"/>
          </w:tcPr>
          <w:p w:rsidR="00FF6EC4" w:rsidRPr="002723EB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36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Смирнов Д.В.,</w:t>
            </w:r>
          </w:p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Сидоренко Л.В.,</w:t>
            </w:r>
          </w:p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328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87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060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"ВЕНТАНА-ГРАФ"</w:t>
            </w:r>
          </w:p>
        </w:tc>
        <w:tc>
          <w:tcPr>
            <w:tcW w:w="3395" w:type="dxa"/>
          </w:tcPr>
          <w:p w:rsidR="00FF6EC4" w:rsidRPr="002723EB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614" w:type="dxa"/>
            <w:gridSpan w:val="7"/>
            <w:shd w:val="clear" w:color="auto" w:fill="92D050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F6EC4" w:rsidRPr="0026728D" w:rsidTr="00D87DBC">
        <w:tc>
          <w:tcPr>
            <w:tcW w:w="1536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1.2.3.1.3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И.Ф.,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Ерганжиева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328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Математика. Наглядная геометрия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87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060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3395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614" w:type="dxa"/>
            <w:gridSpan w:val="7"/>
            <w:shd w:val="clear" w:color="auto" w:fill="92D050"/>
          </w:tcPr>
          <w:p w:rsidR="00FF6EC4" w:rsidRPr="0026728D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F6EC4" w:rsidRPr="00BC06D0" w:rsidTr="00D87DBC">
        <w:tc>
          <w:tcPr>
            <w:tcW w:w="1536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1827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28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</w:tcPr>
          <w:p w:rsidR="00FF6EC4" w:rsidRPr="00BC06D0" w:rsidRDefault="00FF6EC4" w:rsidP="00D87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3395" w:type="dxa"/>
          </w:tcPr>
          <w:p w:rsidR="00FF6EC4" w:rsidRPr="00E32246" w:rsidRDefault="00FF6EC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2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BC06D0" w:rsidTr="00D87DBC">
        <w:tc>
          <w:tcPr>
            <w:tcW w:w="1536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28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</w:tcPr>
          <w:p w:rsidR="00FF6EC4" w:rsidRPr="00BC06D0" w:rsidRDefault="00FF6EC4" w:rsidP="00D87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3395" w:type="dxa"/>
          </w:tcPr>
          <w:p w:rsidR="00FF6EC4" w:rsidRPr="002723EB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FF6EC4" w:rsidRPr="00BC06D0" w:rsidRDefault="00FF6EC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00B0F0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Русский язык. В 2 ч.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0C6AD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часть: http://xn----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/436/1438/;</w:t>
            </w:r>
          </w:p>
          <w:p w:rsidR="00FF6EC4" w:rsidRPr="000C6AD7" w:rsidRDefault="00FF6EC4" w:rsidP="000C6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2 часть: http://xn----</w:t>
            </w:r>
            <w:proofErr w:type="spellStart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/436/1439/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F6EC4" w:rsidRPr="004D70CA" w:rsidTr="00D87DBC">
        <w:tc>
          <w:tcPr>
            <w:tcW w:w="1536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1.3.1.3.5.1</w:t>
            </w:r>
          </w:p>
        </w:tc>
        <w:tc>
          <w:tcPr>
            <w:tcW w:w="1827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Трубина Л.А., </w:t>
            </w:r>
            <w:proofErr w:type="spellStart"/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4D70CA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др./Под ред. В.Ф. Чертова</w:t>
            </w:r>
          </w:p>
        </w:tc>
        <w:tc>
          <w:tcPr>
            <w:tcW w:w="2328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766" w:type="dxa"/>
            <w:vAlign w:val="center"/>
          </w:tcPr>
          <w:p w:rsidR="00FF6EC4" w:rsidRPr="004D70CA" w:rsidRDefault="00FF6EC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4D70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345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28 декабря 2018 г. </w:t>
            </w:r>
          </w:p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F6EC4" w:rsidRPr="004D70CA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http://catalog.prosv.ru/item/27366</w:t>
            </w:r>
          </w:p>
        </w:tc>
      </w:tr>
      <w:tr w:rsidR="00FF6EC4" w:rsidRPr="004D70CA" w:rsidTr="00D87DBC">
        <w:tc>
          <w:tcPr>
            <w:tcW w:w="1536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1.3.1.3.5.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 xml:space="preserve">Чертов В.Ф., Трубина Л.А., </w:t>
            </w:r>
            <w:proofErr w:type="spellStart"/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4D70CA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др./Под ред. В.Ф. Чертова</w:t>
            </w:r>
          </w:p>
        </w:tc>
        <w:tc>
          <w:tcPr>
            <w:tcW w:w="2328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766" w:type="dxa"/>
            <w:vAlign w:val="center"/>
          </w:tcPr>
          <w:p w:rsidR="00FF6EC4" w:rsidRPr="004D70CA" w:rsidRDefault="00FF6EC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A050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345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28 декабря 2018 г. </w:t>
            </w:r>
          </w:p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F6EC4" w:rsidRPr="004D70CA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tp://catalog.prosv.ru/item/27367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F6EC4" w:rsidRPr="000C6AD7" w:rsidTr="00D87DBC">
        <w:tc>
          <w:tcPr>
            <w:tcW w:w="1536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1.3.2.1.3.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 xml:space="preserve"> Е.Е., Снежко Н.Д.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3395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http://drofa-ventana.ru/expertise/umk-122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1.3.2.1.5.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http://www.prosv.ru/umk/bim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1.3.3.9.1.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 Клоков В.А., Пономарев М.В., Рогожкин В.А.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http://www.drofa.ru/130/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  <w:vAlign w:val="center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1.3.3.3.1.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</w:t>
            </w: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Л.Н.,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1.3.3.4.5.1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EEECE1" w:themeFill="background2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1.3.4.1.2.2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F6EC4" w:rsidRPr="000C6AD7" w:rsidTr="00D87DBC">
        <w:tc>
          <w:tcPr>
            <w:tcW w:w="1536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1.3.4.3.7.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0C6AD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3395" w:type="dxa"/>
          </w:tcPr>
          <w:p w:rsidR="00FF6EC4" w:rsidRPr="002723EB" w:rsidRDefault="00FF6EC4" w:rsidP="007D12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345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28 декабря 2018 г. </w:t>
            </w:r>
          </w:p>
          <w:p w:rsidR="00FF6EC4" w:rsidRPr="000C6AD7" w:rsidRDefault="00FF6EC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http://lbz.ru/books/582/9560/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1.3.5.1.4.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1.3.5.3.1.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http://www.drofa.ru/88/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1.3.5.6.2.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Общая биология. 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http://www.drofa.ru/92/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FF6EC4" w:rsidRPr="000C6AD7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1.3.6.3.3.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</w:tcPr>
          <w:p w:rsidR="00FF6EC4" w:rsidRPr="000C6AD7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  <w:sz w:val="24"/>
                <w:szCs w:val="24"/>
              </w:rPr>
              <w:t>http://www.drofa.ru/99/</w:t>
            </w:r>
          </w:p>
        </w:tc>
      </w:tr>
      <w:tr w:rsidR="00FF6EC4" w:rsidRPr="004D70CA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FF6EC4" w:rsidRPr="004D70CA" w:rsidRDefault="00FF6EC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A">
              <w:rPr>
                <w:rFonts w:ascii="Times New Roman" w:hAnsi="Times New Roman" w:cs="Times New Roman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2.3.2.1.1.1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Виноградов Д.В.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10 - 11 классы: базовый уровень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http://www.vgf.ru/tehnl</w:t>
            </w:r>
          </w:p>
        </w:tc>
      </w:tr>
      <w:tr w:rsidR="00FF6EC4" w:rsidRPr="000C6AD7" w:rsidTr="00D87DBC">
        <w:tc>
          <w:tcPr>
            <w:tcW w:w="153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2.3.2.2.1.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328" w:type="dxa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 (базовый уровень)</w:t>
            </w:r>
          </w:p>
        </w:tc>
        <w:tc>
          <w:tcPr>
            <w:tcW w:w="766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Образовательно-издательский центр "Академия"</w:t>
            </w:r>
          </w:p>
        </w:tc>
        <w:tc>
          <w:tcPr>
            <w:tcW w:w="3395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FF6EC4" w:rsidRPr="000C6AD7" w:rsidRDefault="00FF6EC4" w:rsidP="00A050AB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http://www.academia-moscow.ru/catalogue/4974/55653/</w:t>
            </w:r>
          </w:p>
        </w:tc>
      </w:tr>
    </w:tbl>
    <w:p w:rsidR="00661F68" w:rsidRPr="00845714" w:rsidRDefault="00661F68">
      <w:pPr>
        <w:rPr>
          <w:rFonts w:ascii="Times New Roman" w:hAnsi="Times New Roman" w:cs="Times New Roman"/>
          <w:sz w:val="24"/>
          <w:szCs w:val="24"/>
        </w:rPr>
      </w:pPr>
    </w:p>
    <w:sectPr w:rsidR="00661F68" w:rsidRPr="00845714" w:rsidSect="00845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714"/>
    <w:rsid w:val="000C60FF"/>
    <w:rsid w:val="000C6AD7"/>
    <w:rsid w:val="00142254"/>
    <w:rsid w:val="0018348C"/>
    <w:rsid w:val="001C3A0F"/>
    <w:rsid w:val="001F5D2E"/>
    <w:rsid w:val="0023289E"/>
    <w:rsid w:val="002621BB"/>
    <w:rsid w:val="00265553"/>
    <w:rsid w:val="0026728D"/>
    <w:rsid w:val="002723EB"/>
    <w:rsid w:val="002D25E5"/>
    <w:rsid w:val="003E68DE"/>
    <w:rsid w:val="00456F16"/>
    <w:rsid w:val="004D70CA"/>
    <w:rsid w:val="0058116F"/>
    <w:rsid w:val="005E0582"/>
    <w:rsid w:val="00610313"/>
    <w:rsid w:val="006520D7"/>
    <w:rsid w:val="00657F54"/>
    <w:rsid w:val="00661F68"/>
    <w:rsid w:val="006B1709"/>
    <w:rsid w:val="006C01E7"/>
    <w:rsid w:val="007011BB"/>
    <w:rsid w:val="00741967"/>
    <w:rsid w:val="007678CF"/>
    <w:rsid w:val="007D1216"/>
    <w:rsid w:val="007F43AF"/>
    <w:rsid w:val="00804C7B"/>
    <w:rsid w:val="00845714"/>
    <w:rsid w:val="0087787B"/>
    <w:rsid w:val="00897325"/>
    <w:rsid w:val="008A6E34"/>
    <w:rsid w:val="00970AFC"/>
    <w:rsid w:val="009A273D"/>
    <w:rsid w:val="009E04B3"/>
    <w:rsid w:val="00A050AB"/>
    <w:rsid w:val="00A0570B"/>
    <w:rsid w:val="00A520AB"/>
    <w:rsid w:val="00A92FA2"/>
    <w:rsid w:val="00AF757C"/>
    <w:rsid w:val="00B34BD9"/>
    <w:rsid w:val="00B57605"/>
    <w:rsid w:val="00BC06D0"/>
    <w:rsid w:val="00BD0C79"/>
    <w:rsid w:val="00BD6D5F"/>
    <w:rsid w:val="00C359B1"/>
    <w:rsid w:val="00C54769"/>
    <w:rsid w:val="00D87DBC"/>
    <w:rsid w:val="00DB04B7"/>
    <w:rsid w:val="00DC1E62"/>
    <w:rsid w:val="00E32246"/>
    <w:rsid w:val="00E552AA"/>
    <w:rsid w:val="00EA0BF9"/>
    <w:rsid w:val="00ED05A3"/>
    <w:rsid w:val="00F634B0"/>
    <w:rsid w:val="00FA342B"/>
    <w:rsid w:val="00FE0A8F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D224-45DF-4BFC-969A-B6A8B69C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4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5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4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267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27</cp:revision>
  <dcterms:created xsi:type="dcterms:W3CDTF">2019-09-23T05:26:00Z</dcterms:created>
  <dcterms:modified xsi:type="dcterms:W3CDTF">2020-11-16T07:40:00Z</dcterms:modified>
</cp:coreProperties>
</file>