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0" w:rsidRPr="00B1643E" w:rsidRDefault="00E52B1E" w:rsidP="00B1643E">
      <w:pPr>
        <w:pStyle w:val="42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B1643E">
        <w:rPr>
          <w:sz w:val="24"/>
          <w:szCs w:val="24"/>
        </w:rPr>
        <w:t>Пр</w:t>
      </w:r>
      <w:r w:rsidR="00B1643E" w:rsidRPr="00B1643E">
        <w:rPr>
          <w:sz w:val="24"/>
          <w:szCs w:val="24"/>
        </w:rPr>
        <w:t>иложение №</w:t>
      </w:r>
      <w:r w:rsidR="001F41AB">
        <w:rPr>
          <w:sz w:val="24"/>
          <w:szCs w:val="24"/>
        </w:rPr>
        <w:t xml:space="preserve"> 6</w:t>
      </w:r>
      <w:r w:rsidR="00D90D2F">
        <w:rPr>
          <w:sz w:val="24"/>
          <w:szCs w:val="24"/>
        </w:rPr>
        <w:t xml:space="preserve">.1.18 </w:t>
      </w:r>
      <w:r w:rsidR="00B1643E" w:rsidRPr="00B1643E">
        <w:rPr>
          <w:sz w:val="24"/>
          <w:szCs w:val="24"/>
        </w:rPr>
        <w:t xml:space="preserve">к </w:t>
      </w:r>
      <w:r w:rsidR="001F41AB">
        <w:rPr>
          <w:sz w:val="24"/>
          <w:szCs w:val="24"/>
        </w:rPr>
        <w:t>АОП ООО ЗПР</w:t>
      </w:r>
      <w:bookmarkStart w:id="0" w:name="_GoBack"/>
      <w:bookmarkEnd w:id="0"/>
    </w:p>
    <w:p w:rsidR="004B1B50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left="-2410" w:firstLine="155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4B1B50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3702B" w:rsidRDefault="0003702B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3702B" w:rsidRPr="00B1643E" w:rsidRDefault="0003702B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4B1B50" w:rsidRPr="00B1643E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РАБОЧАЯ ПРОГРАММА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учебного предмета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«ХИМИЯ»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8-9 класс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  <w:sectPr w:rsidR="00B1643E" w:rsidRPr="00B1643E" w:rsidSect="00B1643E">
          <w:footerReference w:type="default" r:id="rId8"/>
          <w:pgSz w:w="11900" w:h="16840"/>
          <w:pgMar w:top="1162" w:right="824" w:bottom="1162" w:left="993" w:header="0" w:footer="3" w:gutter="0"/>
          <w:pgNumType w:fmt="lowerRoman"/>
          <w:cols w:space="720"/>
          <w:noEndnote/>
          <w:docGrid w:linePitch="360"/>
        </w:sectPr>
      </w:pPr>
      <w:r w:rsidRPr="00B1643E">
        <w:rPr>
          <w:b/>
          <w:sz w:val="24"/>
          <w:szCs w:val="24"/>
        </w:rPr>
        <w:t>ФГОС</w:t>
      </w:r>
    </w:p>
    <w:p w:rsidR="00DD7758" w:rsidRPr="00B1643E" w:rsidRDefault="00DD7758" w:rsidP="00B1643E">
      <w:pPr>
        <w:pStyle w:val="a3"/>
        <w:numPr>
          <w:ilvl w:val="0"/>
          <w:numId w:val="1"/>
        </w:numPr>
        <w:shd w:val="clear" w:color="auto" w:fill="FFFFFF"/>
        <w:ind w:left="0" w:firstLine="709"/>
        <w:textAlignment w:val="baseline"/>
        <w:rPr>
          <w:b/>
          <w:spacing w:val="2"/>
          <w:lang w:val="ru-RU" w:eastAsia="ru-RU"/>
        </w:rPr>
      </w:pPr>
      <w:r w:rsidRPr="0003702B">
        <w:rPr>
          <w:b/>
          <w:bCs/>
          <w:lang w:val="ru-RU"/>
        </w:rPr>
        <w:lastRenderedPageBreak/>
        <w:t>ПЛАНИРУЕМЫЕ РЕЗУЛЬТАТЫ ОСВОЕНИЯ ПРЕДМЕТА</w:t>
      </w:r>
    </w:p>
    <w:p w:rsidR="00DD7758" w:rsidRPr="00B1643E" w:rsidRDefault="00DD7758" w:rsidP="00B1643E">
      <w:pPr>
        <w:pStyle w:val="a3"/>
        <w:shd w:val="clear" w:color="auto" w:fill="FFFFFF"/>
        <w:ind w:left="0"/>
        <w:textAlignment w:val="baseline"/>
        <w:rPr>
          <w:b/>
          <w:spacing w:val="2"/>
          <w:lang w:val="ru-RU" w:eastAsia="ru-RU"/>
        </w:rPr>
      </w:pPr>
    </w:p>
    <w:p w:rsidR="008C701C" w:rsidRPr="00B1643E" w:rsidRDefault="008C701C" w:rsidP="00B1643E">
      <w:pPr>
        <w:pStyle w:val="2"/>
        <w:spacing w:line="240" w:lineRule="auto"/>
        <w:rPr>
          <w:bCs w:val="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B1643E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</w:t>
      </w: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1"/>
    <w:bookmarkEnd w:id="2"/>
    <w:bookmarkEnd w:id="3"/>
    <w:bookmarkEnd w:id="4"/>
    <w:bookmarkEnd w:id="5"/>
    <w:p w:rsidR="00BA5874" w:rsidRPr="00B1643E" w:rsidRDefault="00BA5874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43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1643E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   </w:t>
      </w:r>
      <w:r w:rsidR="00BA5874" w:rsidRPr="00B1643E">
        <w:rPr>
          <w:rFonts w:ascii="Times New Roman" w:hAnsi="Times New Roman" w:cs="Times New Roman"/>
          <w:sz w:val="24"/>
          <w:szCs w:val="24"/>
        </w:rPr>
        <w:tab/>
      </w:r>
      <w:r w:rsidRPr="00B1643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B164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B164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B1643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B1643E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B1643E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B1643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B1643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701C" w:rsidRPr="00B1643E" w:rsidRDefault="008C701C" w:rsidP="00B16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B1643E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B1643E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B1643E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B1643E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B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позднооглохших обучающихся: владение навыками определения и исправления специфических ошибок (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B1643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C701C" w:rsidRPr="00B1643E" w:rsidRDefault="008C701C" w:rsidP="00B164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B1643E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701C" w:rsidRPr="00B1643E" w:rsidRDefault="008C701C" w:rsidP="00B164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выполнения учебной и познавательной задачи;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1C31" w:rsidRPr="00B1643E" w:rsidRDefault="007D1C31" w:rsidP="00B164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ind w:left="0" w:firstLine="709"/>
        <w:contextualSpacing/>
        <w:rPr>
          <w:lang w:val="ru-RU"/>
        </w:rPr>
      </w:pPr>
      <w:r w:rsidRPr="00B1643E">
        <w:rPr>
          <w:lang w:val="ru-RU"/>
        </w:rPr>
        <w:t>определять необходимые ключевые поисковые слова и запросы;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t>осуществлять взаимодействие с электронными поисковыми системами, словарями;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D1C31" w:rsidRPr="00B1643E" w:rsidRDefault="007D1C31" w:rsidP="00B164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1C" w:rsidRPr="00B1643E" w:rsidRDefault="008C701C" w:rsidP="00B164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D1C31" w:rsidRPr="00B1643E" w:rsidRDefault="007D1C31" w:rsidP="00B164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pStyle w:val="a3"/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701C" w:rsidRPr="00B1643E" w:rsidRDefault="008C701C" w:rsidP="00B1643E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смысловых блоков своего выступления;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701C" w:rsidRPr="00B1643E" w:rsidRDefault="008C701C" w:rsidP="00B164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A5874" w:rsidRPr="00B1643E" w:rsidRDefault="008C701C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03EF" w:rsidRPr="00B1643E" w:rsidRDefault="008E03EF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1643E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B164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освоения основной образовательной программы основного общего образования должны отражать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A5874" w:rsidRPr="00B1643E" w:rsidRDefault="00BA5874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BA5874" w:rsidRPr="00B1643E" w:rsidRDefault="00BA5874" w:rsidP="00B164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A5874" w:rsidRPr="00B1643E" w:rsidRDefault="00BA5874" w:rsidP="00B164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36419" w:rsidRPr="00B1643E" w:rsidRDefault="00C36419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1AB" w:rsidRPr="003C19DD" w:rsidRDefault="001F41AB" w:rsidP="001F41AB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1F41AB" w:rsidRPr="002F16C1" w:rsidRDefault="001F41AB" w:rsidP="001F41A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F41AB" w:rsidRPr="002F16C1" w:rsidRDefault="001F41AB" w:rsidP="001F41AB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F41AB" w:rsidRPr="002F16C1" w:rsidRDefault="001F41AB" w:rsidP="001F41A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1F41AB" w:rsidRPr="002F16C1" w:rsidRDefault="001F41AB" w:rsidP="001F41A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1F41AB" w:rsidRPr="002F16C1" w:rsidRDefault="001F41AB" w:rsidP="001F41A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F41AB" w:rsidRPr="002F16C1" w:rsidRDefault="001F41AB" w:rsidP="001F41A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F41AB" w:rsidRPr="002F16C1" w:rsidRDefault="001F41AB" w:rsidP="001F41A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1F41AB" w:rsidRPr="002F16C1" w:rsidRDefault="001F41AB" w:rsidP="001F41A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1F41AB" w:rsidRPr="002F16C1" w:rsidRDefault="001F41AB" w:rsidP="001F41AB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1F41AB" w:rsidRPr="002F16C1" w:rsidRDefault="001F41AB" w:rsidP="001F41A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развитии любознательности, наблюдательности, способности замечать новое, задавать вопросы;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1F41AB" w:rsidRPr="002F16C1" w:rsidRDefault="001F41AB" w:rsidP="001F41AB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1F41AB" w:rsidRPr="002F16C1" w:rsidRDefault="001F41AB" w:rsidP="001F41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1F41AB" w:rsidRDefault="001F41AB" w:rsidP="001F41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Default="008E03EF" w:rsidP="001F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AB" w:rsidRPr="00B1643E" w:rsidRDefault="001F41AB" w:rsidP="001F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pStyle w:val="a3"/>
        <w:numPr>
          <w:ilvl w:val="0"/>
          <w:numId w:val="1"/>
        </w:numPr>
        <w:tabs>
          <w:tab w:val="left" w:pos="3000"/>
        </w:tabs>
        <w:jc w:val="center"/>
        <w:rPr>
          <w:b/>
          <w:bCs/>
          <w:lang w:val="ru-RU" w:eastAsia="ru-RU"/>
        </w:rPr>
      </w:pPr>
      <w:r w:rsidRPr="00B1643E">
        <w:rPr>
          <w:b/>
          <w:bCs/>
          <w:lang w:val="ru-RU" w:eastAsia="ru-RU"/>
        </w:rPr>
        <w:lastRenderedPageBreak/>
        <w:t>СОДЕРЖАНИЕ УЧЕБНОГО ПРЕДМЕТА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06F47" w:rsidRPr="00B1643E" w:rsidRDefault="00A06F47" w:rsidP="00B16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A06F47" w:rsidRPr="00B1643E" w:rsidRDefault="00A06F47" w:rsidP="00B16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06F47" w:rsidRPr="00B1643E" w:rsidRDefault="00A06F47" w:rsidP="00B1643E">
      <w:pPr>
        <w:pStyle w:val="a3"/>
        <w:ind w:left="0"/>
        <w:rPr>
          <w:lang w:val="ru-RU"/>
        </w:rPr>
      </w:pP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Тела и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вещества.Основные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методы познания: наблюдение, измерение, эксперимент.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B1643E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B1643E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B1643E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B1643E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B1643E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 xml:space="preserve">Вода в природе. Круговорот воды в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природе.Физические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химические свойства воды.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B1643E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оснований.Получение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оснований.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кислот.Получение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применение кислот.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солей.Получение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применение солей.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Проблема безопасного использования веществ и химических реакций в повседневной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жизни.Токсичные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>, горючие и взрывоопасные вещества. Бытовая химическая грамотность.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B1643E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Электроотрицательность атомов химических элементов.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B1643E">
        <w:rPr>
          <w:rFonts w:ascii="Times New Roman" w:hAnsi="Times New Roman" w:cs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-восстановительных реакций.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B1643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1643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B1643E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B164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643E">
        <w:rPr>
          <w:rFonts w:ascii="Times New Roman" w:hAnsi="Times New Roman" w:cs="Times New Roman"/>
          <w:sz w:val="24"/>
          <w:szCs w:val="24"/>
        </w:rPr>
        <w:t xml:space="preserve">),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 xml:space="preserve">ортофосфорная кислота и ее соли. Углерод: физические и химические свойства.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B1643E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B1643E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 xml:space="preserve">Положение металлов в периодической системе химических элементов Д.И.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Менделеева.Металлы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в природе и общие способы их получения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B1643E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П</w:t>
      </w:r>
      <w:r w:rsidRPr="00B1643E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B1643E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B1643E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643E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Примерные темы практических работ: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Реакции ионного обмена.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A06F47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Pr="00960436" w:rsidRDefault="00960436" w:rsidP="009604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6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960436" w:rsidRPr="00960436" w:rsidRDefault="00960436" w:rsidP="009604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979"/>
      </w:tblGrid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свойства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Приемы безопасной работы с оборудованием и веществами. Строение пламени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№2.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Атомы, молекулы, ионы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химических элементов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формулам. Массовая доля элемента в соединении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формуле их соединений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по валентности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Атомно- молекулярное учение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Горение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Кислород. Его общая характеристика, нахождение в природе и происхождение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Свойства кислорода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кислорода. Круговорот кислорода в природе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№3.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Озон.  Аллотропия кислорода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Водород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Водород. Его общая характеристика, нахождение в природе и происхождение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водорода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№4.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исследование его свойств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 Растворы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воды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Вода – растворитель.  Растворы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растворенного вещества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№5.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 определенной массовой долей растворенного вещества (соли)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«Кислород.  Водород.  Вода. Растворы»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«Кислород.  Водород.  Вода. Растворы»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 Моль. Молярная масса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Вычисление с использованием понятий «количество вещества» и «молярная масса»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«Количественные отношения в химии»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Гидроксиды.  Основания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оснований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№6.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«Важнейшие классы неорганических соединений»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первых 20 элементов П.С.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 Химическая связь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Электроотрицательность химических элементов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1271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7D2F5F">
        <w:tc>
          <w:tcPr>
            <w:tcW w:w="7366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79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60436" w:rsidRPr="00B1643E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0436" w:rsidRPr="00B1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DD" w:rsidRDefault="003E72DD">
      <w:pPr>
        <w:spacing w:after="0" w:line="240" w:lineRule="auto"/>
      </w:pPr>
      <w:r>
        <w:separator/>
      </w:r>
    </w:p>
  </w:endnote>
  <w:endnote w:type="continuationSeparator" w:id="0">
    <w:p w:rsidR="003E72DD" w:rsidRDefault="003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50" w:rsidRDefault="004B1B5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16CDCA" wp14:editId="46E17CDF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81915" cy="2978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50" w:rsidRDefault="004B1B5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6CDC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" filled="f" stroked="f">
              <v:textbox style="mso-fit-shape-to-text:t" inset="0,0,0,0">
                <w:txbxContent>
                  <w:p w:rsidR="004B1B50" w:rsidRDefault="004B1B5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DD" w:rsidRDefault="003E72DD">
      <w:pPr>
        <w:spacing w:after="0" w:line="240" w:lineRule="auto"/>
      </w:pPr>
      <w:r>
        <w:separator/>
      </w:r>
    </w:p>
  </w:footnote>
  <w:footnote w:type="continuationSeparator" w:id="0">
    <w:p w:rsidR="003E72DD" w:rsidRDefault="003E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2A8044A"/>
    <w:multiLevelType w:val="hybridMultilevel"/>
    <w:tmpl w:val="59C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978EB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4B64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95817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BB"/>
    <w:rsid w:val="00006D41"/>
    <w:rsid w:val="000117DB"/>
    <w:rsid w:val="000279FE"/>
    <w:rsid w:val="00035B40"/>
    <w:rsid w:val="0003702B"/>
    <w:rsid w:val="00046427"/>
    <w:rsid w:val="0009031B"/>
    <w:rsid w:val="00093903"/>
    <w:rsid w:val="000A71C9"/>
    <w:rsid w:val="00102A2A"/>
    <w:rsid w:val="0011393F"/>
    <w:rsid w:val="001F41AB"/>
    <w:rsid w:val="00253E8F"/>
    <w:rsid w:val="00263455"/>
    <w:rsid w:val="002B763A"/>
    <w:rsid w:val="002D2FE0"/>
    <w:rsid w:val="0033223A"/>
    <w:rsid w:val="00341791"/>
    <w:rsid w:val="00377D56"/>
    <w:rsid w:val="003921AC"/>
    <w:rsid w:val="00396D1D"/>
    <w:rsid w:val="003E5801"/>
    <w:rsid w:val="003E72DD"/>
    <w:rsid w:val="003F7966"/>
    <w:rsid w:val="004501EF"/>
    <w:rsid w:val="00464D58"/>
    <w:rsid w:val="0046675E"/>
    <w:rsid w:val="004B1B50"/>
    <w:rsid w:val="005033AE"/>
    <w:rsid w:val="005060B4"/>
    <w:rsid w:val="00510C2E"/>
    <w:rsid w:val="00557669"/>
    <w:rsid w:val="0056377B"/>
    <w:rsid w:val="005777B5"/>
    <w:rsid w:val="00587543"/>
    <w:rsid w:val="006119BE"/>
    <w:rsid w:val="006354B7"/>
    <w:rsid w:val="006417FD"/>
    <w:rsid w:val="00657A9E"/>
    <w:rsid w:val="00697584"/>
    <w:rsid w:val="006D19FA"/>
    <w:rsid w:val="006E775D"/>
    <w:rsid w:val="00757E2F"/>
    <w:rsid w:val="00766720"/>
    <w:rsid w:val="007879DB"/>
    <w:rsid w:val="007D1C31"/>
    <w:rsid w:val="00812471"/>
    <w:rsid w:val="00823FD2"/>
    <w:rsid w:val="00866CB1"/>
    <w:rsid w:val="008750CC"/>
    <w:rsid w:val="00896FE3"/>
    <w:rsid w:val="008A7815"/>
    <w:rsid w:val="008C701C"/>
    <w:rsid w:val="008D44A5"/>
    <w:rsid w:val="008D47B5"/>
    <w:rsid w:val="008E03EF"/>
    <w:rsid w:val="008F4BC9"/>
    <w:rsid w:val="009039C2"/>
    <w:rsid w:val="00936006"/>
    <w:rsid w:val="00960436"/>
    <w:rsid w:val="009B351F"/>
    <w:rsid w:val="009D5FAF"/>
    <w:rsid w:val="00A06F47"/>
    <w:rsid w:val="00A264B7"/>
    <w:rsid w:val="00A67014"/>
    <w:rsid w:val="00A9448B"/>
    <w:rsid w:val="00AA5EB7"/>
    <w:rsid w:val="00AC1B4B"/>
    <w:rsid w:val="00AF674D"/>
    <w:rsid w:val="00B076EC"/>
    <w:rsid w:val="00B1643E"/>
    <w:rsid w:val="00B315F3"/>
    <w:rsid w:val="00B41A49"/>
    <w:rsid w:val="00BA4AB3"/>
    <w:rsid w:val="00BA5874"/>
    <w:rsid w:val="00BD3F35"/>
    <w:rsid w:val="00BE5B90"/>
    <w:rsid w:val="00BF2BFF"/>
    <w:rsid w:val="00C15BDF"/>
    <w:rsid w:val="00C167F2"/>
    <w:rsid w:val="00C36419"/>
    <w:rsid w:val="00CC04D7"/>
    <w:rsid w:val="00CE31D5"/>
    <w:rsid w:val="00CF2B48"/>
    <w:rsid w:val="00D17A42"/>
    <w:rsid w:val="00D45B3D"/>
    <w:rsid w:val="00D52B0E"/>
    <w:rsid w:val="00D56D34"/>
    <w:rsid w:val="00D60159"/>
    <w:rsid w:val="00D77427"/>
    <w:rsid w:val="00D90D2F"/>
    <w:rsid w:val="00DD7758"/>
    <w:rsid w:val="00E30E93"/>
    <w:rsid w:val="00E52B1E"/>
    <w:rsid w:val="00E61AA3"/>
    <w:rsid w:val="00E65562"/>
    <w:rsid w:val="00E66179"/>
    <w:rsid w:val="00E75AC0"/>
    <w:rsid w:val="00EE70E8"/>
    <w:rsid w:val="00EF57DD"/>
    <w:rsid w:val="00F24DBA"/>
    <w:rsid w:val="00F42DBB"/>
    <w:rsid w:val="00F6684D"/>
    <w:rsid w:val="00F71529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98AA-BF90-447C-9B08-4211BDB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50"/>
    <w:pPr>
      <w:spacing w:after="200" w:line="276" w:lineRule="auto"/>
    </w:pPr>
  </w:style>
  <w:style w:type="paragraph" w:styleId="2">
    <w:name w:val="heading 2"/>
    <w:basedOn w:val="a"/>
    <w:link w:val="20"/>
    <w:qFormat/>
    <w:rsid w:val="008C701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8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4B1B50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1B50"/>
    <w:pPr>
      <w:widowControl w:val="0"/>
      <w:shd w:val="clear" w:color="auto" w:fill="FFFFFF"/>
      <w:spacing w:before="1980" w:after="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a3">
    <w:name w:val="List Paragraph"/>
    <w:basedOn w:val="a"/>
    <w:link w:val="a4"/>
    <w:uiPriority w:val="99"/>
    <w:qFormat/>
    <w:rsid w:val="00DD7758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Абзац списка Знак"/>
    <w:link w:val="a3"/>
    <w:uiPriority w:val="99"/>
    <w:locked/>
    <w:rsid w:val="00DD77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8C701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8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5">
    <w:name w:val="Table Grid"/>
    <w:basedOn w:val="a1"/>
    <w:uiPriority w:val="39"/>
    <w:rsid w:val="0096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5296-9DB0-477F-B527-260FADD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7355</Words>
  <Characters>41925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2</cp:revision>
  <dcterms:created xsi:type="dcterms:W3CDTF">2018-12-12T16:55:00Z</dcterms:created>
  <dcterms:modified xsi:type="dcterms:W3CDTF">2018-12-12T16:55:00Z</dcterms:modified>
</cp:coreProperties>
</file>