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39" w:rsidRPr="00770997" w:rsidRDefault="002A4B5B" w:rsidP="00D0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6</w:t>
      </w:r>
      <w:r w:rsidR="002D5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</w:t>
      </w:r>
      <w:r w:rsidR="00D02739" w:rsidRPr="00770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ООО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ЗПР</w:t>
      </w: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Pr="00D02739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770997" w:rsidRPr="00D02739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E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  <w:r w:rsidRPr="00D0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</w:t>
      </w:r>
    </w:p>
    <w:p w:rsidR="00770997" w:rsidRPr="00D02739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</w:p>
    <w:p w:rsid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Pr="00D02739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BC8" w:rsidRPr="00D02739" w:rsidRDefault="001E4BC8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D02739" w:rsidRPr="00770997" w:rsidRDefault="00770997" w:rsidP="007709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7099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ПЛАНИРУЕМЫЕ РЕЗУЛЬТАТЫ ОСВОЕНИЯ ПРЕДМЕТА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39" w:rsidRPr="00770997" w:rsidRDefault="00D02739" w:rsidP="00770997">
      <w:pPr>
        <w:spacing w:before="24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r w:rsidRPr="0077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</w:t>
      </w:r>
      <w:r w:rsidR="00AB49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отражают: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0"/>
    <w:bookmarkEnd w:id="1"/>
    <w:bookmarkEnd w:id="2"/>
    <w:bookmarkEnd w:id="3"/>
    <w:bookmarkEnd w:id="4"/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70997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770997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  Условием формирования </w:t>
      </w:r>
      <w:proofErr w:type="spellStart"/>
      <w:r w:rsidRPr="00770997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понятий, </w:t>
      </w:r>
      <w:r w:rsidR="00AB498B" w:rsidRPr="00770997">
        <w:rPr>
          <w:rFonts w:ascii="Times New Roman" w:eastAsia="Calibri" w:hAnsi="Times New Roman" w:cs="Times New Roman"/>
          <w:sz w:val="24"/>
          <w:szCs w:val="24"/>
        </w:rPr>
        <w:t>например,</w:t>
      </w: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таких как система, </w:t>
      </w:r>
      <w:r w:rsidRPr="00770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770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770997">
        <w:rPr>
          <w:rFonts w:ascii="Times New Roman" w:eastAsia="Calibri" w:hAnsi="Times New Roman" w:cs="Times New Roman"/>
          <w:sz w:val="24"/>
          <w:szCs w:val="24"/>
        </w:rPr>
        <w:t>является</w:t>
      </w:r>
      <w:proofErr w:type="spellEnd"/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</w:t>
      </w:r>
      <w:r w:rsidR="00AB498B">
        <w:rPr>
          <w:rFonts w:ascii="Times New Roman" w:eastAsia="Calibri" w:hAnsi="Times New Roman" w:cs="Times New Roman"/>
          <w:sz w:val="24"/>
          <w:szCs w:val="24"/>
        </w:rPr>
        <w:t>в работы с информацией, участие</w:t>
      </w: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в проектной деятельности. В основной школе на всех предметах будет продолжена работа по формированию и развитию </w:t>
      </w:r>
      <w:r w:rsidRPr="00770997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770997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Учащиеся усовершенствуют </w:t>
      </w:r>
      <w:r w:rsidRPr="0077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технику чтения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приобретут устойчивый </w:t>
      </w:r>
      <w:r w:rsidRPr="0077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осмысленного чтения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получат возможность приобрести </w:t>
      </w:r>
      <w:r w:rsidRPr="0077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рефлексивного чтения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овладеют различными </w:t>
      </w:r>
      <w:r w:rsidRPr="0077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98B"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</w:t>
      </w:r>
      <w:proofErr w:type="spellStart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аграмматизмов</w:t>
      </w:r>
      <w:proofErr w:type="spellEnd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и устной речи.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70997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D02739" w:rsidRPr="00770997" w:rsidRDefault="00AB498B" w:rsidP="00770997">
      <w:pPr>
        <w:suppressAutoHyphens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изучения всех </w:t>
      </w:r>
      <w:r w:rsidRPr="00770997">
        <w:rPr>
          <w:rFonts w:ascii="Times New Roman" w:eastAsia="Calibri" w:hAnsi="Times New Roman" w:cs="Times New Roman"/>
          <w:sz w:val="24"/>
          <w:szCs w:val="24"/>
        </w:rPr>
        <w:t>учебных предметов,</w:t>
      </w:r>
      <w:r w:rsidR="00D02739" w:rsidRPr="00770997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="00D02739" w:rsidRPr="00770997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="00D02739" w:rsidRPr="00770997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02739" w:rsidRPr="00770997" w:rsidRDefault="00D02739" w:rsidP="00770997">
      <w:pPr>
        <w:suppressAutoHyphens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Перечень ключевых </w:t>
      </w:r>
      <w:proofErr w:type="spellStart"/>
      <w:r w:rsidRPr="00770997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0997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70997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77099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02739" w:rsidRPr="00770997" w:rsidRDefault="00D02739" w:rsidP="00770997">
      <w:pPr>
        <w:numPr>
          <w:ilvl w:val="0"/>
          <w:numId w:val="14"/>
        </w:numPr>
        <w:spacing w:before="24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0997">
        <w:rPr>
          <w:rFonts w:ascii="Times New Roman" w:eastAsia="Cambria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02739" w:rsidRPr="00770997" w:rsidRDefault="00D02739" w:rsidP="00770997">
      <w:pPr>
        <w:numPr>
          <w:ilvl w:val="0"/>
          <w:numId w:val="14"/>
        </w:numPr>
        <w:spacing w:before="24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0997">
        <w:rPr>
          <w:rFonts w:ascii="Times New Roman" w:eastAsia="Cambria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02739" w:rsidRPr="00770997" w:rsidRDefault="00D02739" w:rsidP="00770997">
      <w:pPr>
        <w:numPr>
          <w:ilvl w:val="0"/>
          <w:numId w:val="14"/>
        </w:numPr>
        <w:spacing w:before="24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0997">
        <w:rPr>
          <w:rFonts w:ascii="Times New Roman" w:eastAsia="Cambria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02739" w:rsidRPr="00770997" w:rsidRDefault="00D02739" w:rsidP="00770997">
      <w:pPr>
        <w:tabs>
          <w:tab w:val="left" w:pos="993"/>
        </w:tabs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D02739" w:rsidRPr="00770997" w:rsidRDefault="00D02739" w:rsidP="00770997">
      <w:pPr>
        <w:widowControl w:val="0"/>
        <w:numPr>
          <w:ilvl w:val="0"/>
          <w:numId w:val="15"/>
        </w:numPr>
        <w:tabs>
          <w:tab w:val="left" w:pos="426"/>
        </w:tabs>
        <w:spacing w:before="24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0997">
        <w:rPr>
          <w:rFonts w:ascii="Times New Roman" w:eastAsia="Cambria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02739" w:rsidRPr="00770997" w:rsidRDefault="00D02739" w:rsidP="00770997">
      <w:pPr>
        <w:widowControl w:val="0"/>
        <w:numPr>
          <w:ilvl w:val="0"/>
          <w:numId w:val="15"/>
        </w:numPr>
        <w:tabs>
          <w:tab w:val="left" w:pos="142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представлять в устной или письменной форме развернутый план собственной </w:t>
      </w: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02739" w:rsidRPr="00770997" w:rsidRDefault="00D02739" w:rsidP="00770997">
      <w:pPr>
        <w:widowControl w:val="0"/>
        <w:numPr>
          <w:ilvl w:val="0"/>
          <w:numId w:val="15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02739" w:rsidRPr="00770997" w:rsidRDefault="00D02739" w:rsidP="00770997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предметной области "Физическая культура отражают: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культура: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здоровья;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8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<w:r w:rsidRPr="007709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нормативов</w:t>
        </w:r>
      </w:hyperlink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физкультурно-спортивного комплекса "Готов к труду и обороне" (ГТО).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слепых и слабовидящих обучающихся: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приемов осязательного и слухового самоконтроля в процессе формирования трудовых действий;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современных бытовых </w:t>
      </w:r>
      <w:proofErr w:type="spellStart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тифлотехнических</w:t>
      </w:r>
      <w:proofErr w:type="spellEnd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средствах, приборах и их применении в повседневной жизни;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обучающихся с нарушениями опорно-двигательного аппарата: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речедвигательных</w:t>
      </w:r>
      <w:proofErr w:type="spellEnd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сенсорных нарушений у обучающихся с нарушением опорно-двигательного аппарата;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доступными способами самоконтроля индивидуальных показателей 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здоровья, умственной и физической работоспособности, физического развития и физических качеств;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приспособлений.».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D4" w:rsidRPr="00770997" w:rsidRDefault="00715FD4" w:rsidP="00770997">
      <w:pPr>
        <w:spacing w:before="240" w:line="240" w:lineRule="auto"/>
        <w:ind w:righ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2A4B5B" w:rsidRDefault="002A4B5B" w:rsidP="002A4B5B">
      <w:pPr>
        <w:spacing w:after="0" w:line="240" w:lineRule="auto"/>
        <w:ind w:right="23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2A4B5B" w:rsidRPr="002A4B5B" w:rsidRDefault="002A4B5B" w:rsidP="002A4B5B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A4B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A4B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A4B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2A4B5B" w:rsidRPr="002A4B5B" w:rsidRDefault="002A4B5B" w:rsidP="002A4B5B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A4B5B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A4B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2A4B5B" w:rsidRPr="002A4B5B" w:rsidRDefault="002A4B5B" w:rsidP="002A4B5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2A4B5B" w:rsidRPr="002A4B5B" w:rsidRDefault="002A4B5B" w:rsidP="002A4B5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2A4B5B" w:rsidRPr="002A4B5B" w:rsidRDefault="002A4B5B" w:rsidP="002A4B5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2A4B5B" w:rsidRPr="002A4B5B" w:rsidRDefault="002A4B5B" w:rsidP="002A4B5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2A4B5B" w:rsidRPr="002A4B5B" w:rsidRDefault="002A4B5B" w:rsidP="002A4B5B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A4B5B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A4B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2A4B5B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2A4B5B" w:rsidRPr="002A4B5B" w:rsidRDefault="002A4B5B" w:rsidP="002A4B5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2A4B5B" w:rsidRPr="002A4B5B" w:rsidRDefault="002A4B5B" w:rsidP="002A4B5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2A4B5B" w:rsidRPr="002A4B5B" w:rsidRDefault="002A4B5B" w:rsidP="002A4B5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2A4B5B" w:rsidRPr="002A4B5B" w:rsidRDefault="002A4B5B" w:rsidP="002A4B5B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A4B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2A4B5B" w:rsidRPr="002A4B5B" w:rsidRDefault="002A4B5B" w:rsidP="002A4B5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2A4B5B" w:rsidRPr="002A4B5B" w:rsidRDefault="002A4B5B" w:rsidP="002A4B5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2A4B5B" w:rsidRPr="002A4B5B" w:rsidRDefault="002A4B5B" w:rsidP="002A4B5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2A4B5B" w:rsidRPr="002A4B5B" w:rsidRDefault="002A4B5B" w:rsidP="002A4B5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2A4B5B" w:rsidRPr="002A4B5B" w:rsidRDefault="002A4B5B" w:rsidP="002A4B5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2A4B5B" w:rsidRPr="002A4B5B" w:rsidRDefault="002A4B5B" w:rsidP="002A4B5B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2A4B5B" w:rsidRPr="002A4B5B" w:rsidRDefault="002A4B5B" w:rsidP="002A4B5B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A4B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2A4B5B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A4B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A4B5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2A4B5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2A4B5B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715FD4" w:rsidRPr="002A4B5B" w:rsidRDefault="002A4B5B" w:rsidP="002A4B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A4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D02739" w:rsidRPr="00770997" w:rsidRDefault="00770997" w:rsidP="0077099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60"/>
        <w:ind w:left="0" w:firstLine="0"/>
        <w:jc w:val="center"/>
        <w:rPr>
          <w:rFonts w:eastAsia="DejaVu Sans"/>
          <w:b/>
          <w:bCs/>
          <w:iCs/>
          <w:color w:val="000000"/>
          <w:kern w:val="1"/>
          <w:lang w:eastAsia="ar-SA"/>
        </w:rPr>
      </w:pPr>
      <w:r>
        <w:rPr>
          <w:rFonts w:eastAsia="DejaVu Sans"/>
          <w:b/>
          <w:bCs/>
          <w:iCs/>
          <w:color w:val="000000"/>
          <w:kern w:val="1"/>
          <w:lang w:val="ru-RU" w:eastAsia="ar-SA"/>
        </w:rPr>
        <w:t>СОДЕРЖАНИЕ УЧЕБНОГО ПРЕДМЕТА</w:t>
      </w:r>
    </w:p>
    <w:p w:rsidR="00B336B5" w:rsidRPr="00770997" w:rsidRDefault="00B336B5" w:rsidP="00770997">
      <w:pPr>
        <w:pStyle w:val="4"/>
        <w:spacing w:before="240" w:after="16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709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Физическая культура</w:t>
      </w:r>
    </w:p>
    <w:p w:rsidR="00B336B5" w:rsidRPr="00770997" w:rsidRDefault="00B336B5" w:rsidP="00770997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B336B5" w:rsidRPr="00770997" w:rsidRDefault="00B336B5" w:rsidP="00770997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B336B5" w:rsidRPr="00770997" w:rsidRDefault="00B336B5" w:rsidP="00770997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</w:t>
      </w:r>
      <w:r w:rsidRPr="00770997">
        <w:rPr>
          <w:rFonts w:ascii="Times New Roman" w:hAnsi="Times New Roman" w:cs="Times New Roman"/>
          <w:sz w:val="24"/>
          <w:szCs w:val="24"/>
        </w:rPr>
        <w:lastRenderedPageBreak/>
        <w:t>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B336B5" w:rsidRPr="00770997" w:rsidRDefault="00B336B5" w:rsidP="00770997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  <w:lang w:val="ru-RU"/>
        </w:rPr>
      </w:pPr>
      <w:r w:rsidRPr="00770997">
        <w:rPr>
          <w:b/>
          <w:lang w:val="ru-RU"/>
        </w:rPr>
        <w:t xml:space="preserve">Физическая культура как область знаний 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  <w:lang w:val="ru-RU"/>
        </w:rPr>
      </w:pPr>
      <w:r w:rsidRPr="00770997">
        <w:rPr>
          <w:b/>
          <w:lang w:val="ru-RU"/>
        </w:rPr>
        <w:t>История и современное развитие физической культуры</w:t>
      </w:r>
    </w:p>
    <w:p w:rsidR="00B336B5" w:rsidRPr="00770997" w:rsidRDefault="00B336B5" w:rsidP="00770997">
      <w:pPr>
        <w:pStyle w:val="a3"/>
        <w:spacing w:before="240" w:after="160"/>
        <w:ind w:left="0"/>
        <w:rPr>
          <w:lang w:val="ru-RU"/>
        </w:rPr>
      </w:pPr>
      <w:r w:rsidRPr="00770997">
        <w:rPr>
          <w:i/>
          <w:lang w:val="ru-RU"/>
        </w:rPr>
        <w:t xml:space="preserve">Олимпийские игры </w:t>
      </w:r>
      <w:proofErr w:type="spellStart"/>
      <w:r w:rsidRPr="00770997">
        <w:rPr>
          <w:i/>
          <w:lang w:val="ru-RU"/>
        </w:rPr>
        <w:t>древности.Возрождение</w:t>
      </w:r>
      <w:proofErr w:type="spellEnd"/>
      <w:r w:rsidRPr="00770997">
        <w:rPr>
          <w:i/>
          <w:lang w:val="ru-RU"/>
        </w:rPr>
        <w:t xml:space="preserve"> Олимпийских игр и олимпийского движения. Олимпийское движение в России</w:t>
      </w:r>
      <w:r w:rsidRPr="00770997">
        <w:rPr>
          <w:lang w:val="ru-RU"/>
        </w:rPr>
        <w:t xml:space="preserve">. </w:t>
      </w:r>
      <w:r w:rsidRPr="00770997">
        <w:rPr>
          <w:i/>
          <w:lang w:val="ru-RU"/>
        </w:rPr>
        <w:t>Современные Олимпийские игры.</w:t>
      </w:r>
      <w:r w:rsidRPr="00770997">
        <w:rPr>
          <w:lang w:val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B336B5" w:rsidRPr="00770997" w:rsidRDefault="00B336B5" w:rsidP="00770997">
      <w:pPr>
        <w:pStyle w:val="a3"/>
        <w:spacing w:before="240" w:after="160"/>
        <w:ind w:left="0"/>
        <w:rPr>
          <w:lang w:val="ru-RU"/>
        </w:rPr>
      </w:pPr>
      <w:r w:rsidRPr="00770997">
        <w:rPr>
          <w:b/>
          <w:lang w:val="ru-RU"/>
        </w:rPr>
        <w:t>Современное представление о физической культуре (основные понятия)</w:t>
      </w:r>
    </w:p>
    <w:p w:rsidR="00B336B5" w:rsidRPr="00770997" w:rsidRDefault="00B336B5" w:rsidP="0077099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770997">
        <w:rPr>
          <w:rFonts w:ascii="Times New Roman" w:hAnsi="Times New Roman" w:cs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770997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770997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770997">
        <w:rPr>
          <w:rFonts w:ascii="Times New Roman" w:hAnsi="Times New Roman" w:cs="Times New Roman"/>
          <w:sz w:val="24"/>
          <w:szCs w:val="24"/>
        </w:rPr>
        <w:t xml:space="preserve">. </w:t>
      </w:r>
      <w:r w:rsidRPr="00770997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B336B5" w:rsidRPr="00770997" w:rsidRDefault="00B336B5" w:rsidP="00770997">
      <w:pPr>
        <w:pStyle w:val="a3"/>
        <w:spacing w:before="240" w:after="160"/>
        <w:ind w:left="0"/>
        <w:rPr>
          <w:lang w:val="ru-RU"/>
        </w:rPr>
      </w:pPr>
      <w:r w:rsidRPr="00770997">
        <w:rPr>
          <w:b/>
          <w:lang w:val="ru-RU"/>
        </w:rPr>
        <w:t>Физическая культура человека</w:t>
      </w:r>
    </w:p>
    <w:p w:rsidR="00B336B5" w:rsidRPr="00770997" w:rsidRDefault="00B336B5" w:rsidP="00770997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770997">
        <w:rPr>
          <w:rFonts w:ascii="Times New Roman" w:hAnsi="Times New Roman" w:cs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B336B5" w:rsidRPr="00770997" w:rsidRDefault="00B336B5" w:rsidP="00770997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97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B336B5" w:rsidRPr="00770997" w:rsidRDefault="00B336B5" w:rsidP="00770997">
      <w:pPr>
        <w:pStyle w:val="a3"/>
        <w:numPr>
          <w:ilvl w:val="0"/>
          <w:numId w:val="19"/>
        </w:numPr>
        <w:spacing w:before="240" w:after="160"/>
        <w:ind w:firstLine="709"/>
      </w:pPr>
      <w:r w:rsidRPr="00770997">
        <w:rPr>
          <w:lang w:val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770997">
        <w:rPr>
          <w:lang w:val="ru-RU"/>
        </w:rPr>
        <w:t>физкультпауз</w:t>
      </w:r>
      <w:proofErr w:type="spellEnd"/>
      <w:r w:rsidRPr="00770997">
        <w:rPr>
          <w:lang w:val="ru-RU"/>
        </w:rPr>
        <w:t xml:space="preserve">, коррекции осанки и телосложения. </w:t>
      </w:r>
      <w:r w:rsidRPr="00770997">
        <w:rPr>
          <w:i/>
          <w:lang w:val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770997">
        <w:rPr>
          <w:lang w:val="ru-RU"/>
        </w:rPr>
        <w:t xml:space="preserve"> </w:t>
      </w:r>
      <w:proofErr w:type="spellStart"/>
      <w:r w:rsidRPr="00770997">
        <w:t>Организация</w:t>
      </w:r>
      <w:proofErr w:type="spellEnd"/>
      <w:r w:rsidRPr="00770997">
        <w:t xml:space="preserve"> </w:t>
      </w:r>
      <w:proofErr w:type="spellStart"/>
      <w:r w:rsidRPr="00770997">
        <w:t>досуга</w:t>
      </w:r>
      <w:proofErr w:type="spellEnd"/>
      <w:r w:rsidRPr="00770997">
        <w:t xml:space="preserve"> </w:t>
      </w:r>
      <w:proofErr w:type="spellStart"/>
      <w:r w:rsidRPr="00770997">
        <w:t>средствами</w:t>
      </w:r>
      <w:proofErr w:type="spellEnd"/>
      <w:r w:rsidRPr="00770997">
        <w:t xml:space="preserve"> </w:t>
      </w:r>
      <w:proofErr w:type="spellStart"/>
      <w:r w:rsidRPr="00770997">
        <w:t>физической</w:t>
      </w:r>
      <w:proofErr w:type="spellEnd"/>
      <w:r w:rsidRPr="00770997">
        <w:t xml:space="preserve"> </w:t>
      </w:r>
      <w:proofErr w:type="spellStart"/>
      <w:r w:rsidRPr="00770997">
        <w:t>культуры</w:t>
      </w:r>
      <w:proofErr w:type="spellEnd"/>
      <w:r w:rsidRPr="00770997">
        <w:t xml:space="preserve">. 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</w:rPr>
      </w:pPr>
      <w:proofErr w:type="spellStart"/>
      <w:r w:rsidRPr="00770997">
        <w:rPr>
          <w:b/>
        </w:rPr>
        <w:t>Оценка</w:t>
      </w:r>
      <w:proofErr w:type="spellEnd"/>
      <w:r w:rsidRPr="00770997">
        <w:rPr>
          <w:b/>
        </w:rPr>
        <w:t xml:space="preserve"> </w:t>
      </w:r>
      <w:proofErr w:type="spellStart"/>
      <w:r w:rsidRPr="00770997">
        <w:rPr>
          <w:b/>
        </w:rPr>
        <w:t>эффективности</w:t>
      </w:r>
      <w:proofErr w:type="spellEnd"/>
      <w:r w:rsidRPr="00770997">
        <w:rPr>
          <w:b/>
        </w:rPr>
        <w:t xml:space="preserve"> </w:t>
      </w:r>
      <w:proofErr w:type="spellStart"/>
      <w:r w:rsidRPr="00770997">
        <w:rPr>
          <w:b/>
        </w:rPr>
        <w:t>занятий</w:t>
      </w:r>
      <w:proofErr w:type="spellEnd"/>
      <w:r w:rsidRPr="00770997">
        <w:rPr>
          <w:b/>
        </w:rPr>
        <w:t xml:space="preserve"> </w:t>
      </w:r>
      <w:proofErr w:type="spellStart"/>
      <w:r w:rsidRPr="00770997">
        <w:rPr>
          <w:b/>
        </w:rPr>
        <w:t>физической</w:t>
      </w:r>
      <w:proofErr w:type="spellEnd"/>
      <w:r w:rsidRPr="00770997">
        <w:rPr>
          <w:b/>
        </w:rPr>
        <w:t xml:space="preserve"> </w:t>
      </w:r>
      <w:proofErr w:type="spellStart"/>
      <w:r w:rsidRPr="00770997">
        <w:rPr>
          <w:b/>
        </w:rPr>
        <w:t>культурой</w:t>
      </w:r>
      <w:proofErr w:type="spellEnd"/>
      <w:r w:rsidRPr="00770997">
        <w:rPr>
          <w:b/>
        </w:rPr>
        <w:t xml:space="preserve"> </w:t>
      </w:r>
    </w:p>
    <w:p w:rsidR="00B336B5" w:rsidRPr="00770997" w:rsidRDefault="00B336B5" w:rsidP="0077099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  <w:lang w:val="ru-RU"/>
        </w:rPr>
      </w:pPr>
      <w:r w:rsidRPr="00770997">
        <w:rPr>
          <w:b/>
          <w:lang w:val="ru-RU"/>
        </w:rPr>
        <w:t>Физическое совершенствование</w:t>
      </w:r>
    </w:p>
    <w:p w:rsidR="00B336B5" w:rsidRPr="00770997" w:rsidRDefault="00B336B5" w:rsidP="00770997">
      <w:pPr>
        <w:pStyle w:val="a3"/>
        <w:spacing w:before="240" w:after="160"/>
        <w:ind w:left="0"/>
        <w:rPr>
          <w:i/>
          <w:lang w:val="ru-RU"/>
        </w:rPr>
      </w:pPr>
      <w:r w:rsidRPr="00770997">
        <w:rPr>
          <w:b/>
          <w:lang w:val="ru-RU"/>
        </w:rPr>
        <w:t>Физкультурно-оздоровительная деятельность</w:t>
      </w:r>
    </w:p>
    <w:p w:rsidR="00B336B5" w:rsidRPr="00770997" w:rsidRDefault="00B336B5" w:rsidP="00770997">
      <w:pPr>
        <w:spacing w:before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770997">
        <w:rPr>
          <w:rFonts w:ascii="Times New Roman" w:hAnsi="Times New Roman" w:cs="Times New Roman"/>
          <w:i/>
          <w:sz w:val="24"/>
          <w:szCs w:val="24"/>
        </w:rPr>
        <w:t xml:space="preserve">Индивидуальные комплексы адаптивной </w:t>
      </w:r>
      <w:r w:rsidRPr="00770997">
        <w:rPr>
          <w:rFonts w:ascii="Times New Roman" w:hAnsi="Times New Roman" w:cs="Times New Roman"/>
          <w:i/>
          <w:sz w:val="24"/>
          <w:szCs w:val="24"/>
        </w:rPr>
        <w:lastRenderedPageBreak/>
        <w:t>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B336B5" w:rsidRPr="00770997" w:rsidRDefault="00B336B5" w:rsidP="00770997">
      <w:pPr>
        <w:pStyle w:val="a3"/>
        <w:spacing w:before="240" w:after="160"/>
        <w:ind w:left="0"/>
        <w:rPr>
          <w:lang w:val="ru-RU"/>
        </w:rPr>
      </w:pPr>
      <w:r w:rsidRPr="00770997">
        <w:rPr>
          <w:b/>
          <w:lang w:val="ru-RU"/>
        </w:rPr>
        <w:t>Спортивно-оздоровительная деятельность</w:t>
      </w:r>
      <w:r w:rsidRPr="00770997">
        <w:rPr>
          <w:rStyle w:val="ac"/>
          <w:b/>
        </w:rPr>
        <w:footnoteReference w:id="1"/>
      </w:r>
    </w:p>
    <w:p w:rsidR="00B336B5" w:rsidRPr="00770997" w:rsidRDefault="00B336B5" w:rsidP="0077099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770997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770997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770997">
        <w:rPr>
          <w:rFonts w:ascii="Times New Roman" w:hAnsi="Times New Roman" w:cs="Times New Roman"/>
          <w:i/>
          <w:sz w:val="24"/>
          <w:szCs w:val="24"/>
        </w:rPr>
        <w:t>Национальные виды спорта: технико-тактические действия и правила.</w:t>
      </w:r>
      <w:r w:rsidR="009F6326" w:rsidRPr="00770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997">
        <w:rPr>
          <w:rFonts w:ascii="Times New Roman" w:hAnsi="Times New Roman" w:cs="Times New Roman"/>
          <w:i/>
          <w:sz w:val="24"/>
          <w:szCs w:val="24"/>
        </w:rPr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770997">
        <w:rPr>
          <w:rFonts w:ascii="Times New Roman" w:hAnsi="Times New Roman" w:cs="Times New Roman"/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  <w:lang w:val="ru-RU"/>
        </w:rPr>
      </w:pPr>
      <w:proofErr w:type="spellStart"/>
      <w:r w:rsidRPr="00770997">
        <w:rPr>
          <w:b/>
          <w:lang w:val="ru-RU"/>
        </w:rPr>
        <w:t>Прикладно</w:t>
      </w:r>
      <w:proofErr w:type="spellEnd"/>
      <w:r w:rsidRPr="00770997">
        <w:rPr>
          <w:b/>
          <w:lang w:val="ru-RU"/>
        </w:rPr>
        <w:t>-ориентированная физкультурная деятельность</w:t>
      </w:r>
    </w:p>
    <w:p w:rsidR="00D02739" w:rsidRPr="002A4B5B" w:rsidRDefault="00B336B5" w:rsidP="002A4B5B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hAnsi="Times New Roman" w:cs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770997">
        <w:rPr>
          <w:rFonts w:ascii="Times New Roman" w:hAnsi="Times New Roman" w:cs="Times New Roman"/>
          <w:i/>
          <w:sz w:val="24"/>
          <w:szCs w:val="24"/>
        </w:rPr>
        <w:t>перелезание</w:t>
      </w:r>
      <w:proofErr w:type="spellEnd"/>
      <w:r w:rsidRPr="00770997">
        <w:rPr>
          <w:rFonts w:ascii="Times New Roman" w:hAnsi="Times New Roman" w:cs="Times New Roman"/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770997">
        <w:rPr>
          <w:rFonts w:ascii="Times New Roman" w:hAnsi="Times New Roman" w:cs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  <w:r w:rsidRPr="007709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GoBack"/>
      <w:bookmarkEnd w:id="5"/>
    </w:p>
    <w:p w:rsidR="00D02739" w:rsidRPr="00770997" w:rsidRDefault="00770997" w:rsidP="0077099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/>
        <w:ind w:left="0" w:firstLine="0"/>
        <w:jc w:val="center"/>
        <w:textAlignment w:val="center"/>
        <w:rPr>
          <w:b/>
          <w:color w:val="000000"/>
          <w:lang w:eastAsia="ru-RU"/>
        </w:rPr>
      </w:pPr>
      <w:r w:rsidRPr="00770997">
        <w:rPr>
          <w:b/>
          <w:bCs/>
          <w:color w:val="000000"/>
          <w:lang w:eastAsia="ru-RU"/>
        </w:rPr>
        <w:t>ТЕМАТИЧЕСКОЕ ПЛАНИРОВАНИЕ</w:t>
      </w:r>
    </w:p>
    <w:p w:rsidR="00D02739" w:rsidRDefault="00AF3418" w:rsidP="00A03A84">
      <w:pPr>
        <w:autoSpaceDE w:val="0"/>
        <w:autoSpaceDN w:val="0"/>
        <w:adjustRightInd w:val="0"/>
        <w:spacing w:before="24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3B1EFB" w:rsidRPr="00A03A84" w:rsidRDefault="003B1EFB" w:rsidP="00A03A84">
      <w:pPr>
        <w:autoSpaceDE w:val="0"/>
        <w:autoSpaceDN w:val="0"/>
        <w:adjustRightInd w:val="0"/>
        <w:spacing w:before="24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D02739" w:rsidRPr="00770997" w:rsidTr="0078461B">
        <w:trPr>
          <w:trHeight w:val="562"/>
        </w:trPr>
        <w:tc>
          <w:tcPr>
            <w:tcW w:w="1242" w:type="dxa"/>
            <w:vAlign w:val="center"/>
          </w:tcPr>
          <w:p w:rsidR="00D02739" w:rsidRPr="003B1EFB" w:rsidRDefault="00D02739" w:rsidP="00770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D02739" w:rsidRPr="003B1EFB" w:rsidRDefault="00D02739" w:rsidP="00770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D02739" w:rsidRPr="003B1EFB" w:rsidRDefault="00D02739" w:rsidP="00770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3418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AF3418" w:rsidRPr="003B1EFB" w:rsidRDefault="00AF3418" w:rsidP="0078461B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F3418" w:rsidRPr="003B1EFB" w:rsidRDefault="00AF3418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AF3418" w:rsidRPr="003B1EFB" w:rsidRDefault="00AF3418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физической культуры, при занятиях легкой атлетикой.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Высокий старт. Стартовый разгон.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Бег 30 м с высокого старта.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Прыжок в длину с 7-9 шагов разбега.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Бег на результат 60 м. Техника прыжка в длину с разбега.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Отталкивание в прыжке в длину способом "согнув ноги".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Метание малого мяча в коридор 5-6 м в горизонтальную цель (1х1м).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результат. Метание малого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562979">
        <w:tblPrEx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Метание мяча 150 г. на дальность.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Метание малого мяча на результат. Техника длительного бега.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Бег 1000 м б/у времени. Подвижные игры.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08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Подвижные игры и эстафеты. Игра «Перестрелка».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легкой атлетике.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3B1EFB" w:rsidRDefault="004E71DF" w:rsidP="0078461B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ind w:left="0" w:right="-392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4E71DF" w:rsidRPr="003B1EFB" w:rsidRDefault="004E71DF" w:rsidP="004E71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Гимнастика</w:t>
            </w:r>
          </w:p>
        </w:tc>
        <w:tc>
          <w:tcPr>
            <w:tcW w:w="1588" w:type="dxa"/>
            <w:vAlign w:val="center"/>
          </w:tcPr>
          <w:p w:rsidR="004E71DF" w:rsidRPr="003B1EFB" w:rsidRDefault="004E71DF" w:rsidP="004E7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гимнастикой с элементами акробатики. Группировка.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Оценить умение выполнять кувырок вперед и назад.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Акробатическая комбинация из ранее изученных элементов акробатики.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Опорный прыжок. Вис на гимнастической стенке.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Опорный прыжок. Подтягивание на перекладине.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История физической культуры и спорта. Эстафеты.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Лазанье по канату.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Основные правила зарядки.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Вис согнувшись, вис прогнувшись. Подтягивание в висе хватом сверху.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Подтягивание в висе хватом сверху. Поднимание прямых ног в висе.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Поднимание прямых ног в висе. Упоры на бревне, жерди, перекладине.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Упоры на бревне, жерди, перекладине.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Опорный прыжок: вскок в упор присев и соскок прогнувшись. Эстафеты с мячом.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Опорный прыжок: вскок в упор присев и соскок прогнувшись. Спортивные эстафеты.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Правила оказания первой помощи. Эстафеты с предметами.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Строевые упражнения. Преодоление гимнастической полосы препятствий.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Современные Олимпийские игры.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гимнастике.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3B1EFB" w:rsidRDefault="004E71DF" w:rsidP="0078461B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4E71DF" w:rsidRPr="003B1EFB" w:rsidRDefault="004E71DF" w:rsidP="004E71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Спортивные игры (волейбол)</w:t>
            </w:r>
          </w:p>
        </w:tc>
        <w:tc>
          <w:tcPr>
            <w:tcW w:w="1588" w:type="dxa"/>
            <w:vAlign w:val="center"/>
          </w:tcPr>
          <w:p w:rsidR="004E71DF" w:rsidRPr="003B1EFB" w:rsidRDefault="004E71DF" w:rsidP="004E7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волейболу.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приема и передач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приема и передач мяча. Учет передачи мяча сверху двумя руками.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нижней прямой подачи. Учет челночного бега 4х9 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Урок-игра с использованием элементов волейбола. Учет наклона вперед из положения стоя.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приема мяча снизу двумя руками.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техники приема мяча снизу двумя руками.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Игра и комплексное развитие психомоторных способностей.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владения мячом и развитие координационных способностей.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игровых приемов и действий в игровой деятельности.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волейболу.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Плавание</w:t>
            </w:r>
          </w:p>
        </w:tc>
        <w:tc>
          <w:tcPr>
            <w:tcW w:w="1588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0286C" w:rsidRPr="00770997" w:rsidTr="00F0286C"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занятиях плаванием. Способы плавания.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286C" w:rsidRPr="00770997" w:rsidTr="0078461B"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Лыжная подготовка</w:t>
            </w:r>
          </w:p>
        </w:tc>
        <w:tc>
          <w:tcPr>
            <w:tcW w:w="1588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Инструктаж по техники безопасности на уроках лыжной подготовки. Повороты переступанием. Скользящий шаг.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Повороты переступанием. Скользящий шаг.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F0286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F0286C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подъема «</w:t>
            </w:r>
            <w:proofErr w:type="spellStart"/>
            <w:r w:rsidRPr="00F0286C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F0286C">
              <w:rPr>
                <w:rFonts w:ascii="Times New Roman" w:hAnsi="Times New Roman"/>
                <w:sz w:val="24"/>
                <w:szCs w:val="24"/>
              </w:rPr>
              <w:t>», торможения «плугом».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F0286C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F0286C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F0286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F0286C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Передвижение по дистанции до 2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Эстафеты с использованием препятствий.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Подъем по пологому склону.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Передвижение по дистанции до 2,5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 и эстафеты с использованием освоенных элементов лыжной подготовки.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Передвижение по дистанции 2,5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Передвижение на лыжах 3 км б/у времени.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Игры, эстафеты на лыжах.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лыжной подготовке.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770997" w:rsidTr="0078461B">
        <w:trPr>
          <w:cantSplit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баскетболу. Краткая характеристика вида спорта.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Закрепление техники перемещений, владения мячом.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Индивидуальная техника защиты. Передачи мяча в парах и тройках, на месте и в движении.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мячом. Ведение мяча в разных стойках.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Броски одной и двумя руками с места и в движении. Ведение с изменением направления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Упрощенная игра в мини-баскетбол.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 и упражнения, включающие в себя комбинации из освоенных элементов.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Тактика игры. Броски одной и двумя руками.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владения мячом. Броски по кольцу снизу с 3 метров.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владения мячом и развитие координационных способностей. Тактика игры.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игровых приемов и действий в процессе игровой деятельности.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техники ведения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Прыжок в длину с места на результат. Игра по упрощенным правилам мини-баскетбола.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F0286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Игра в мини-баскетбол. Учет игровых приемов и действий в процессе игровой деятельности.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баскетболу.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770997" w:rsidTr="0078461B">
        <w:trPr>
          <w:cantSplit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легкой атлетике.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прыжка в высоту.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техники прыжка в высоту.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Прыжок в высоту на результат.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Высокий старт. Стартовый разгон.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прыжка в длину с разбега. Учет челночного бега 4х10 м на результат.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Бег 60 м на результат. Прыжок в длину с разбега.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прыжка в длину с места на результат. Эстафеты и игры.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результат. Техника метания малого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метания малого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 и эстафеты на местности.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Метание малого мяча на результат.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Игра на местности «Борьба за флаг».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Игры, эстафеты на местности.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A546C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97908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 xml:space="preserve">Игры, эстафеты на местности. </w:t>
            </w:r>
            <w:r w:rsidR="00F97908">
              <w:rPr>
                <w:rFonts w:ascii="Times New Roman" w:hAnsi="Times New Roman"/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770997" w:rsidTr="00A546CF">
        <w:trPr>
          <w:cantSplit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 w:firstLine="0"/>
              <w:rPr>
                <w:b/>
                <w:i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86C">
              <w:rPr>
                <w:rFonts w:ascii="Times New Roman" w:hAnsi="Times New Roman"/>
                <w:i/>
                <w:sz w:val="24"/>
                <w:szCs w:val="24"/>
              </w:rPr>
              <w:t>Спортивная игра (футбол, мини-футбол)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286C" w:rsidRPr="00770997" w:rsidTr="00F0286C">
        <w:trPr>
          <w:cantSplit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Спортивная игра Футбол.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286C" w:rsidRPr="00770997" w:rsidTr="00F0286C">
        <w:trPr>
          <w:cantSplit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C777E6" w:rsidP="00F0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 Удар по воротам.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футболу.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6C" w:rsidRPr="00F0286C" w:rsidRDefault="00C777E6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286C" w:rsidRPr="00770997" w:rsidTr="0078461B">
        <w:trPr>
          <w:cantSplit/>
        </w:trPr>
        <w:tc>
          <w:tcPr>
            <w:tcW w:w="1242" w:type="dxa"/>
            <w:vAlign w:val="center"/>
          </w:tcPr>
          <w:p w:rsidR="00F0286C" w:rsidRPr="00C777E6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0286C" w:rsidRPr="00770997" w:rsidTr="0078461B">
        <w:trPr>
          <w:cantSplit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Знакомство с национальными видами спорта.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02739" w:rsidRPr="00770997" w:rsidRDefault="00D02739" w:rsidP="007709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18" w:rsidRPr="00770997" w:rsidRDefault="00AF3418" w:rsidP="007709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3B1EFB" w:rsidRPr="003B1EFB" w:rsidTr="003B1EFB">
        <w:trPr>
          <w:trHeight w:val="562"/>
        </w:trPr>
        <w:tc>
          <w:tcPr>
            <w:tcW w:w="1242" w:type="dxa"/>
            <w:vAlign w:val="center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461B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8461B" w:rsidRPr="00C777E6" w:rsidRDefault="0078461B" w:rsidP="00B70B2F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78461B" w:rsidRPr="003B1EFB" w:rsidRDefault="0078461B" w:rsidP="0078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78461B" w:rsidRPr="003B1EFB" w:rsidRDefault="0078461B" w:rsidP="0078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выполнении физических упражнений, занятии легкой атлетикой и на открытой площадке. Скоростной бег до </w:t>
            </w:r>
            <w:r w:rsidRPr="00B70B2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 xml:space="preserve">0м.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современном обществе. Высокий старт от 10 до 15 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Бег с ускорением от 30 до 50 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возрастного развития. </w:t>
            </w:r>
          </w:p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Челночный бег.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Бег на результат – 60 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Техника кроссового бе</w:t>
            </w:r>
            <w:r>
              <w:rPr>
                <w:rFonts w:ascii="Times New Roman" w:hAnsi="Times New Roman"/>
                <w:sz w:val="24"/>
                <w:szCs w:val="24"/>
              </w:rPr>
              <w:t>га по ровному, плотному грунту.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 xml:space="preserve"> Кросс- 1200м.- зачет.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Прыжки в длину с 7-9 шагов разбега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Дневник самонаблюдения.</w:t>
            </w:r>
            <w:r w:rsidR="00F1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 –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Преодоление препятствий различными способами. Кросс – 1500м.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метании мяча. Метание мяча на дальность с места.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 Метание мяча в горизонтальную и вертикальную цель</w:t>
            </w:r>
            <w:r>
              <w:rPr>
                <w:rFonts w:ascii="Times New Roman" w:hAnsi="Times New Roman"/>
                <w:sz w:val="24"/>
                <w:szCs w:val="24"/>
              </w:rPr>
              <w:t>. Контрольный урок по легкой атлетике.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B70B2F" w:rsidRDefault="00B70B2F" w:rsidP="00B70B2F">
            <w:pPr>
              <w:pStyle w:val="a3"/>
              <w:numPr>
                <w:ilvl w:val="0"/>
                <w:numId w:val="32"/>
              </w:numPr>
              <w:tabs>
                <w:tab w:val="left" w:pos="567"/>
              </w:tabs>
              <w:ind w:left="0" w:right="-392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0B2F">
              <w:rPr>
                <w:rFonts w:ascii="Times New Roman" w:hAnsi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2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занятии гимнастикой. Общеразвивающие упражнения с предметами.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Строевые упражнения: перестроения, выполнение команд.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Физическое самовоспитание. Висы и упоры.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Упражнения на перекладине, бревне. Подтягивание в висе.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Акробатические упражнения: кувырки вперед, назад.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Мост из положения стоя.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Самоконтроль. Стойка на лопатках.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упражнения-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1504F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F1504F">
              <w:rPr>
                <w:rFonts w:ascii="Times New Roman" w:hAnsi="Times New Roman"/>
                <w:sz w:val="24"/>
                <w:szCs w:val="24"/>
              </w:rPr>
              <w:t xml:space="preserve"> – силовых способностей.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Развитие силовой способности и силовой выносливости.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Опорный прыжок, ноги врозь.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Режим дня. Прыжки со скакалкой.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Опорные прыжки –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Физическое развитие человека. Развитие гибкости.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F1504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Развитие силовой способности и силовой выносливости.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F1504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Акробатические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пражнения: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мостик, стойка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лопатках 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F1504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1504F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F1504F">
              <w:rPr>
                <w:rFonts w:ascii="Times New Roman" w:hAnsi="Times New Roman"/>
                <w:sz w:val="24"/>
                <w:szCs w:val="24"/>
              </w:rPr>
              <w:t xml:space="preserve"> – силовых способностей.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4E71D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vAlign w:val="center"/>
          </w:tcPr>
          <w:p w:rsidR="00F1504F" w:rsidRPr="00F1504F" w:rsidRDefault="00F1504F" w:rsidP="00F1504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150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Акробатические комбинации из изученных элементов.</w:t>
            </w:r>
          </w:p>
        </w:tc>
        <w:tc>
          <w:tcPr>
            <w:tcW w:w="1588" w:type="dxa"/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4F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4E71D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9" w:type="dxa"/>
            <w:vAlign w:val="center"/>
          </w:tcPr>
          <w:p w:rsidR="00F1504F" w:rsidRPr="00F1504F" w:rsidRDefault="00F1504F" w:rsidP="00F1504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150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Контрольный урок по гимнастике.</w:t>
            </w:r>
          </w:p>
        </w:tc>
        <w:tc>
          <w:tcPr>
            <w:tcW w:w="1588" w:type="dxa"/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8F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3B1EFB" w:rsidRDefault="004C58FC" w:rsidP="004C58FC">
            <w:pPr>
              <w:pStyle w:val="a3"/>
              <w:numPr>
                <w:ilvl w:val="0"/>
                <w:numId w:val="32"/>
              </w:numPr>
              <w:tabs>
                <w:tab w:val="left" w:pos="426"/>
              </w:tabs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4C58FC" w:rsidRPr="003B1EFB" w:rsidRDefault="004C58FC" w:rsidP="004C58F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Спортивные игры (волейбол)</w:t>
            </w:r>
          </w:p>
        </w:tc>
        <w:tc>
          <w:tcPr>
            <w:tcW w:w="1588" w:type="dxa"/>
            <w:vAlign w:val="center"/>
          </w:tcPr>
          <w:p w:rsidR="004C58FC" w:rsidRPr="003B1EFB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C58F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занятии волейболом. Комбинации из основных элементов техники передвижений. </w:t>
            </w:r>
          </w:p>
        </w:tc>
        <w:tc>
          <w:tcPr>
            <w:tcW w:w="1588" w:type="dxa"/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Прием и передача мяча. Передача мяча через сетку, прием снизу.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 Передача мяча в перемещении через сетку.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Прием и передача мяча – зачет. Нижняя прямая подача мяча через сетку.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 в заднюю зону</w:t>
            </w:r>
            <w:r w:rsidRPr="004C58FC">
              <w:rPr>
                <w:rFonts w:ascii="Times New Roman" w:hAnsi="Times New Roman"/>
                <w:sz w:val="24"/>
                <w:szCs w:val="24"/>
              </w:rPr>
              <w:t>. Нижняя прямая подача мяча через сетку.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Подача мяча – зачет. Прямой нападающий удар.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 xml:space="preserve">Техника передвижений, расстановки, взаимодействия игроков.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Комбинация из основных элементов: прием, передача, удар.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Тактика свободного нападения. Позиционное нападение с изменением позиций.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Совершенствование тактики игры.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Игровые задания с ограниченным числом игроков.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8FC">
              <w:rPr>
                <w:rFonts w:ascii="Times New Roman" w:hAnsi="Times New Roman"/>
                <w:sz w:val="24"/>
                <w:szCs w:val="24"/>
              </w:rPr>
              <w:t>Контрольный урок по волейболу.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4C58FC">
        <w:tblPrEx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1242" w:type="dxa"/>
            <w:vAlign w:val="center"/>
          </w:tcPr>
          <w:p w:rsidR="004C58FC" w:rsidRPr="00F1504F" w:rsidRDefault="004C58FC" w:rsidP="004C58F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4C58FC" w:rsidRPr="003B1EFB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Плавание</w:t>
            </w:r>
          </w:p>
        </w:tc>
        <w:tc>
          <w:tcPr>
            <w:tcW w:w="1588" w:type="dxa"/>
            <w:vAlign w:val="center"/>
          </w:tcPr>
          <w:p w:rsidR="004C58FC" w:rsidRPr="003B1EFB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C58F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vAlign w:val="center"/>
          </w:tcPr>
          <w:p w:rsidR="004C58FC" w:rsidRPr="002C364F" w:rsidRDefault="004C58FC" w:rsidP="004C58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Инструктаж по технике безопасности при занятии плаванием. </w:t>
            </w:r>
            <w:r w:rsidRPr="002C36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Кроль на груди. Повороты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 Старт. Финиширование.</w:t>
            </w:r>
          </w:p>
        </w:tc>
        <w:tc>
          <w:tcPr>
            <w:tcW w:w="1588" w:type="dxa"/>
            <w:vAlign w:val="center"/>
          </w:tcPr>
          <w:p w:rsidR="004C58FC" w:rsidRPr="00E1471D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8F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2C364F" w:rsidRDefault="004C58FC" w:rsidP="004C58F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4C58FC" w:rsidRPr="003B1EFB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Лыжная подготовка</w:t>
            </w:r>
          </w:p>
        </w:tc>
        <w:tc>
          <w:tcPr>
            <w:tcW w:w="1588" w:type="dxa"/>
            <w:vAlign w:val="center"/>
          </w:tcPr>
          <w:p w:rsidR="004C58FC" w:rsidRPr="003B1EFB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1471D" w:rsidRPr="003B1EFB" w:rsidTr="00E1471D"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занятии лыжной подготовкой</w:t>
            </w:r>
            <w:r w:rsidRPr="00E1471D">
              <w:rPr>
                <w:rFonts w:ascii="Times New Roman" w:hAnsi="Times New Roman"/>
                <w:sz w:val="24"/>
                <w:szCs w:val="24"/>
              </w:rPr>
              <w:t xml:space="preserve">.   Попеременный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ход. Передвижение по дистанции – 1 км.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ход. Прохождение </w:t>
            </w:r>
            <w:proofErr w:type="gramStart"/>
            <w:r w:rsidRPr="00E1471D">
              <w:rPr>
                <w:rFonts w:ascii="Times New Roman" w:hAnsi="Times New Roman"/>
                <w:sz w:val="24"/>
                <w:szCs w:val="24"/>
              </w:rPr>
              <w:t>дистанции  до</w:t>
            </w:r>
            <w:proofErr w:type="gram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1,5 км.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сведения.Попеременный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471D">
              <w:rPr>
                <w:rFonts w:ascii="Times New Roman" w:hAnsi="Times New Roman"/>
                <w:sz w:val="24"/>
                <w:szCs w:val="24"/>
              </w:rPr>
              <w:t>ход .</w:t>
            </w:r>
            <w:proofErr w:type="gram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 Дистанция 2 км с применением изученных лыжных ходов.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Торможение «плугом».  Дистанция 2 км. Встречная эстафета без палок (до100м)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Повороты в движении переступанием. Торможение «плугом». Дистанция 2 км.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Одновременные, </w:t>
            </w:r>
            <w:proofErr w:type="gramStart"/>
            <w:r w:rsidRPr="00E1471D">
              <w:rPr>
                <w:rFonts w:ascii="Times New Roman" w:hAnsi="Times New Roman"/>
                <w:sz w:val="24"/>
                <w:szCs w:val="24"/>
              </w:rPr>
              <w:t>попеременные  ходы</w:t>
            </w:r>
            <w:proofErr w:type="gramEnd"/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Круговые эстафеты с этапом до 150 м.</w:t>
            </w:r>
          </w:p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передвижение по дистанции – 3 км.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Виды лыжно</w:t>
            </w:r>
            <w:r>
              <w:rPr>
                <w:rFonts w:ascii="Times New Roman" w:hAnsi="Times New Roman"/>
                <w:sz w:val="24"/>
                <w:szCs w:val="24"/>
              </w:rPr>
              <w:t>го спорта. Лыжные гонки – 1 км.</w:t>
            </w:r>
            <w:r w:rsidRPr="00E1471D">
              <w:rPr>
                <w:rFonts w:ascii="Times New Roman" w:hAnsi="Times New Roman"/>
                <w:sz w:val="24"/>
                <w:szCs w:val="24"/>
              </w:rPr>
              <w:t xml:space="preserve"> Подъемы, спуски, торможения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Техника попеременных 2</w:t>
            </w:r>
            <w:proofErr w:type="gramStart"/>
            <w:r w:rsidRPr="00E1471D">
              <w:rPr>
                <w:rFonts w:ascii="Times New Roman" w:hAnsi="Times New Roman"/>
                <w:sz w:val="24"/>
                <w:szCs w:val="24"/>
              </w:rPr>
              <w:t>х  и</w:t>
            </w:r>
            <w:proofErr w:type="gram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одновременных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бесшажных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ходов. Прохождение дистанции 3км.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 на дистанции до 3 км.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Подъемы и спуски, торможения, повороты.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Лыжные гонки – 2 км. Повторение поворотов, торможений.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урок по лыжной подготовке.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3B1EFB" w:rsidRDefault="00E1471D" w:rsidP="00E1471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588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занятии баскетболом.  Передвижения, остановки, повороты, стойки.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скорости.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Ведение с пассивным сопротивлением защитника.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Ведение мяча –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Броски мяча по кольцу с места.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Броски мяча по кольцу после ведения.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Броски мяча – зачет.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соревнований по баскетболу.</w:t>
            </w:r>
          </w:p>
        </w:tc>
        <w:tc>
          <w:tcPr>
            <w:tcW w:w="1588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задания 2:1, 3:2.</w:t>
            </w:r>
          </w:p>
        </w:tc>
        <w:tc>
          <w:tcPr>
            <w:tcW w:w="1588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379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баскетбол.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895049" w:rsidRDefault="00E1471D" w:rsidP="00E1471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i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Метание мяча на дальность с места.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Метание мяча с разбега.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Метание мяча на дальность –зачет.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Техника кроссового бега. Кросс – 1200м.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Влияние занятий физической культурой на формирование положительных качеств личности. Спринтерский бег.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Высокий старт от 15 до 30м.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Бег с ускорением от 30 до 50 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Техника кроссового бега по различному грунту. Кросс- 1200м.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Бег на результат – 60 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Прыжки в длину с разбега (разбег, отталкивание, приземление).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Прыжки в длину с 7-9 шагов разбега.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 –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Кросс – 1500м.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Техника финиширования.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урок по легкой атлетике.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895049" w:rsidRDefault="00E1471D" w:rsidP="00E1471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 w:firstLine="0"/>
              <w:rPr>
                <w:b/>
                <w:i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(футбол, мини-футбол)</w:t>
            </w:r>
          </w:p>
        </w:tc>
        <w:tc>
          <w:tcPr>
            <w:tcW w:w="1588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занятии футболом. Комбинации из основных элементов техники передвижений (бег, остановки, повороты, рывки).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Удары по неподвижному мячу средней частью подъема. Угловой удар. Подача мяча в штрафную площадь.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Удары по воротам различными способами.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/>
                <w:sz w:val="24"/>
                <w:szCs w:val="24"/>
              </w:rPr>
              <w:t>модействие игроков в нападении.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3B1EFB">
        <w:trPr>
          <w:cantSplit/>
        </w:trPr>
        <w:tc>
          <w:tcPr>
            <w:tcW w:w="1242" w:type="dxa"/>
            <w:vAlign w:val="center"/>
          </w:tcPr>
          <w:p w:rsidR="00E1471D" w:rsidRPr="004C58FC" w:rsidRDefault="00E1471D" w:rsidP="00E1471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1471D" w:rsidRPr="003B1EFB" w:rsidTr="003B1EFB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E1471D" w:rsidRPr="00A546CF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при игре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Лапту</w:t>
            </w:r>
            <w:r w:rsidRPr="00A5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Оборудование и инвентарь, правила техники безопасности.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71D" w:rsidRPr="00562979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79" w:type="dxa"/>
            <w:vAlign w:val="center"/>
          </w:tcPr>
          <w:p w:rsidR="00E1471D" w:rsidRPr="00A546CF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в русскую лапту.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игры в нападении.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игры в защите.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71D" w:rsidRPr="00562979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212B2" w:rsidRPr="00770997" w:rsidRDefault="000212B2" w:rsidP="007709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18" w:rsidRPr="00770997" w:rsidRDefault="00AF3418" w:rsidP="007709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AF3418" w:rsidRDefault="00AF3418" w:rsidP="007709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3B1EFB" w:rsidRPr="003B1EFB" w:rsidTr="003B1EFB">
        <w:trPr>
          <w:trHeight w:val="562"/>
        </w:trPr>
        <w:tc>
          <w:tcPr>
            <w:tcW w:w="1242" w:type="dxa"/>
            <w:vAlign w:val="center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461B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8461B" w:rsidRPr="00A546CF" w:rsidRDefault="0078461B" w:rsidP="00F9790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78461B" w:rsidRPr="003B1EFB" w:rsidRDefault="0078461B" w:rsidP="0078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78461B" w:rsidRPr="003B1EFB" w:rsidRDefault="0078461B" w:rsidP="0078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безопасности при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ыполнении физических упражнений, занятии на открытой площадке и легкой атлетикой.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Спринтерский бег.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Низкий старт. Спортивная ходьба.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Финиширование. Правила соревнований по легкой атлетике.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Бег на результат 60м. Эстафета. Достижения отечественных и зарубежных спортсменов на Олимпийских играх.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Бег в среднем темпе до 1200 м.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Метание мяча. Терминология метания.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Метание мяча на дальность.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Терминология прыжков в длину. 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Бег в среднем темпе. Правила и организация проведения соревнований по кроссу.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Бег на результат.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Челночный бег. Прыжки в длину с места.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«перешагивания». Приземление в прыжках в высоту.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DE1809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«перешагивания». Тестирование.</w:t>
            </w:r>
            <w:r w:rsidR="00015A7C">
              <w:rPr>
                <w:rFonts w:ascii="Times New Roman" w:hAnsi="Times New Roman"/>
                <w:sz w:val="24"/>
                <w:szCs w:val="24"/>
              </w:rPr>
              <w:t xml:space="preserve"> Контрольный урок по легкой атлетике.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562979" w:rsidRDefault="00DE1809" w:rsidP="00DE1809">
            <w:pPr>
              <w:pStyle w:val="a3"/>
              <w:numPr>
                <w:ilvl w:val="0"/>
                <w:numId w:val="33"/>
              </w:numPr>
              <w:tabs>
                <w:tab w:val="left" w:pos="567"/>
              </w:tabs>
              <w:ind w:left="0" w:right="-392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DE1809" w:rsidRPr="003B1EFB" w:rsidRDefault="00DE1809" w:rsidP="00DE180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Гимнастика</w:t>
            </w:r>
          </w:p>
        </w:tc>
        <w:tc>
          <w:tcPr>
            <w:tcW w:w="1588" w:type="dxa"/>
            <w:vAlign w:val="center"/>
          </w:tcPr>
          <w:p w:rsidR="00DE1809" w:rsidRPr="003B1EFB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занятии гимнастикой.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Строевые упражнения.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DE1809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Прикладные упражнения. Комплекс гимнастических упражнений для развития основных физических качеств.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DE1809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Строевые упражнения. Упражнения на гимнастической скамейке.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Подтягивание. Комплекс упражнений для профилактики нарушений формирования телосложения.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Прикладное значение гимнастики.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Передвижение и соскок с гимнастического бревна Упражнения в равновесии.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Выполнение опорного прыжка. Гимнастическая полоса препятствий.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 xml:space="preserve">Акробатические комбинации (кувырок, стойка, мост, </w:t>
            </w:r>
            <w:proofErr w:type="spellStart"/>
            <w:r w:rsidRPr="00DE1809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DE180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Лазание по канату в два приёма.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Лазание. Прикладные упражнения.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Акробатические комбинации (кувырок, стойка, мост). Лазание по канату в два приёма.</w:t>
            </w:r>
            <w:r w:rsidR="00015A7C">
              <w:rPr>
                <w:rFonts w:ascii="Times New Roman" w:hAnsi="Times New Roman"/>
                <w:sz w:val="24"/>
                <w:szCs w:val="24"/>
              </w:rPr>
              <w:t xml:space="preserve"> Контрольный урок по гимнастике.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3B1EFB" w:rsidRDefault="00DE1809" w:rsidP="00DE1809">
            <w:pPr>
              <w:pStyle w:val="a3"/>
              <w:numPr>
                <w:ilvl w:val="0"/>
                <w:numId w:val="33"/>
              </w:numPr>
              <w:tabs>
                <w:tab w:val="left" w:pos="426"/>
              </w:tabs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DE1809" w:rsidRPr="003B1EFB" w:rsidRDefault="00DE1809" w:rsidP="00DE180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Спортивные игры (волейбол)</w:t>
            </w:r>
          </w:p>
        </w:tc>
        <w:tc>
          <w:tcPr>
            <w:tcW w:w="1588" w:type="dxa"/>
            <w:vAlign w:val="center"/>
          </w:tcPr>
          <w:p w:rsidR="00DE1809" w:rsidRPr="003B1EFB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E1809" w:rsidRPr="003B1EFB" w:rsidTr="00015A7C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015A7C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игре в волейбол. Правила игры в волейбол.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015A7C" w:rsidRDefault="00DE1809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015A7C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Изготовка для приема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015A7C" w:rsidRDefault="00DE1809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015A7C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Перемещение игрока. Выход на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015A7C" w:rsidRDefault="00DE1809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809" w:rsidRPr="00015A7C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  <w:r w:rsidR="00015A7C" w:rsidRPr="00015A7C">
              <w:rPr>
                <w:rFonts w:ascii="Times New Roman" w:hAnsi="Times New Roman"/>
                <w:sz w:val="24"/>
                <w:szCs w:val="24"/>
              </w:rPr>
              <w:t xml:space="preserve"> Игра в пионербол.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09" w:rsidRPr="00015A7C" w:rsidRDefault="00DE1809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Передача мяча через сетку. Выход на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Изменение траектории полета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Стойка и передвижение игрока. Нижняя прямая подача мяча с 6м.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Передача и прием мяча. Передача мяча сверху.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Прием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Нижний прием мяча после перемещения.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Нижняя прямая подача. Игра в волейбол.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Нормы этического общения и коллективного взаимодействия в игровой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Контрольный урок по волейболу.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015A7C" w:rsidRDefault="00015A7C" w:rsidP="00015A7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Плавание</w:t>
            </w:r>
          </w:p>
        </w:tc>
        <w:tc>
          <w:tcPr>
            <w:tcW w:w="1588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5A7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Инструктаж по технике безопасности при занятии плаванием. Брасс.</w:t>
            </w:r>
          </w:p>
        </w:tc>
        <w:tc>
          <w:tcPr>
            <w:tcW w:w="1588" w:type="dxa"/>
            <w:vAlign w:val="center"/>
          </w:tcPr>
          <w:p w:rsidR="00015A7C" w:rsidRPr="002C364F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A7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vAlign w:val="center"/>
          </w:tcPr>
          <w:p w:rsidR="00015A7C" w:rsidRPr="002C364F" w:rsidRDefault="00015A7C" w:rsidP="00015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Эстафетное плавание. Брасс. Контрольный урок по плаванию.</w:t>
            </w:r>
          </w:p>
        </w:tc>
        <w:tc>
          <w:tcPr>
            <w:tcW w:w="1588" w:type="dxa"/>
            <w:vAlign w:val="center"/>
          </w:tcPr>
          <w:p w:rsidR="00015A7C" w:rsidRPr="002C364F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A7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2C364F" w:rsidRDefault="00015A7C" w:rsidP="00015A7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Лыжная подготовка</w:t>
            </w:r>
          </w:p>
        </w:tc>
        <w:tc>
          <w:tcPr>
            <w:tcW w:w="1588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15A7C" w:rsidRPr="003B1EFB" w:rsidTr="00015A7C"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при выполнении физических упражнений. Подбор инвентаря.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Виды лыжного спорта. Ходьба на лыжах. Скользящий шаг.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Передвижение на лыжах до 2-х км. Перенос центра тяжести.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Прохождение дистанции до 2,5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Одновременный одношажный ход, как стартовый вариант.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015A7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015A7C">
              <w:rPr>
                <w:rFonts w:ascii="Times New Roman" w:hAnsi="Times New Roman"/>
                <w:sz w:val="24"/>
                <w:szCs w:val="24"/>
              </w:rPr>
              <w:t xml:space="preserve"> хода. Тактическое применение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Прохождение дистанции 3км.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 xml:space="preserve">Развитие скорости при попеременном </w:t>
            </w:r>
            <w:proofErr w:type="spellStart"/>
            <w:r w:rsidRPr="00015A7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015A7C">
              <w:rPr>
                <w:rFonts w:ascii="Times New Roman" w:hAnsi="Times New Roman"/>
                <w:sz w:val="24"/>
                <w:szCs w:val="24"/>
              </w:rPr>
              <w:t xml:space="preserve"> ходе. Ходьба с ускорением на лыжах.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Основные способы передвижения на лыжах. Прохождение дистанции. Распределение силы на всю дистанцию.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015A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Отталкивание в одновременном одношажном ходе.</w:t>
            </w:r>
            <w:r w:rsidR="00AB4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A7C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Применение хода. Прохождение дистанции.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Подъем в гору скользящим шагом. Техника выполнения поворота на месте махом.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Спуск с горы с преодолением бугров и впадин. Технику выполнения подъема в гору скользящим шагом.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Торможения и повороты.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Оценка техники выполнения поворота на месте махом.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Контрольный урок по лыжн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5A7C">
              <w:rPr>
                <w:rFonts w:ascii="Times New Roman" w:hAnsi="Times New Roman"/>
                <w:sz w:val="24"/>
                <w:szCs w:val="24"/>
              </w:rPr>
              <w:t>й подготовке.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3B1EFB" w:rsidRDefault="00015A7C" w:rsidP="00015A7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588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015A7C" w:rsidRPr="003B1EFB" w:rsidTr="00271A0F">
        <w:trPr>
          <w:cantSplit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игре в </w:t>
            </w:r>
            <w:proofErr w:type="spellStart"/>
            <w:r w:rsidRPr="00271A0F">
              <w:rPr>
                <w:rFonts w:ascii="Times New Roman" w:hAnsi="Times New Roman"/>
                <w:sz w:val="24"/>
                <w:szCs w:val="24"/>
              </w:rPr>
              <w:t>басктбол</w:t>
            </w:r>
            <w:proofErr w:type="spellEnd"/>
            <w:r w:rsidRPr="00271A0F">
              <w:rPr>
                <w:rFonts w:ascii="Times New Roman" w:hAnsi="Times New Roman"/>
                <w:sz w:val="24"/>
                <w:szCs w:val="24"/>
              </w:rPr>
              <w:t>. Правила игры в баскетбол. Игра в мини-баскетбол.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Стойки и передвижения игрока. Правила и организация проведения соревнований по баскетболу (мини-баскетболу).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Ведение мяча. Технические приемы в баскетболе.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271A0F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Остановка двумя шагами. Технические приемы и тактические действия в баскетболе.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Передача мяча. Игра в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Броски мяча с 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271A0F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Стойки и передвижения.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Штрафной бросок. Игра в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Броски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71A0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Сочетание приёмов: ведение, передача, бросок. Учебная игра.</w:t>
            </w:r>
            <w:r w:rsidR="00271A0F">
              <w:rPr>
                <w:rFonts w:ascii="Times New Roman" w:hAnsi="Times New Roman"/>
                <w:sz w:val="24"/>
                <w:szCs w:val="24"/>
              </w:rPr>
              <w:t xml:space="preserve"> Контрольный урок по игре в баскетбол.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A7C" w:rsidRPr="00271A0F" w:rsidRDefault="00271A0F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A7C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3B1EFB" w:rsidRDefault="00015A7C" w:rsidP="00015A7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97908" w:rsidRPr="003B1EFB" w:rsidTr="00F97908">
        <w:trPr>
          <w:cantSplit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Инструктаж по технике безопасности при занятии легкой атлетикой. Двигательные действия, физические качества. Стартовый разгон.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Спринтерский </w:t>
            </w:r>
            <w:proofErr w:type="spellStart"/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бег.Бег</w:t>
            </w:r>
            <w:proofErr w:type="spellEnd"/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короткие дистанции. Ускорения.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дистанции. Правила и организация проведения соревнований по лёгкой атлетике.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 Развитие беговых качеств.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 по длинной дистанции. Развитие выносливости.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Бег. 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Бег. Развитие выносливости.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Бег. Специальные беговые упражнения.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 в цель.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Отталкивание в прыжках в длину. Роль физической культуры и спорта в формировании здорового образа жизни, профилактике вредных привычек.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Специальные прыжковые упражнения. Тестирование.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Прыжок в длину с разбега, способом согнув ноги. Отталкивание с подседом.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F9790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Основы туристкой подготовки. Бег по пересеченной местности.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Контрольный урок по легкой атлетике.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F97908" w:rsidRDefault="00F97908" w:rsidP="00F9790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 w:firstLine="0"/>
              <w:rPr>
                <w:b/>
                <w:i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F97908" w:rsidRPr="003B1EFB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(футбол, мини-футбол)</w:t>
            </w:r>
          </w:p>
        </w:tc>
        <w:tc>
          <w:tcPr>
            <w:tcW w:w="1588" w:type="dxa"/>
            <w:vAlign w:val="center"/>
          </w:tcPr>
          <w:p w:rsidR="00F97908" w:rsidRPr="003B1EFB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97908" w:rsidRPr="003B1EFB" w:rsidTr="003B1EFB">
        <w:trPr>
          <w:cantSplit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vAlign w:val="center"/>
          </w:tcPr>
          <w:p w:rsidR="00F97908" w:rsidRPr="00C57669" w:rsidRDefault="00C57669" w:rsidP="00C576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при занятии футболом.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в футбол.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908" w:rsidRPr="00C57669" w:rsidRDefault="00C57669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97908" w:rsidRPr="003B1EFB" w:rsidTr="003B1EFB">
        <w:trPr>
          <w:cantSplit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vAlign w:val="center"/>
          </w:tcPr>
          <w:p w:rsidR="00F97908" w:rsidRPr="003B1EFB" w:rsidRDefault="00C57669" w:rsidP="00C576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по футболу.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908" w:rsidRPr="00C57669" w:rsidRDefault="00C57669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3B1EFB">
        <w:trPr>
          <w:cantSplit/>
        </w:trPr>
        <w:tc>
          <w:tcPr>
            <w:tcW w:w="1242" w:type="dxa"/>
            <w:vAlign w:val="center"/>
          </w:tcPr>
          <w:p w:rsidR="00F97908" w:rsidRPr="00F97908" w:rsidRDefault="00F97908" w:rsidP="00F9790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F97908" w:rsidRPr="003B1EFB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908" w:rsidRPr="003B1EFB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97908" w:rsidRPr="003B1EFB" w:rsidTr="003B1EFB">
        <w:trPr>
          <w:cantSplit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F97908" w:rsidRPr="00562979" w:rsidRDefault="00F97908" w:rsidP="00F97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при игре в Лапту.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Тактика игры в нападении.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групповые и командные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908" w:rsidRPr="00C57669" w:rsidRDefault="00C57669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3B1EFB">
        <w:trPr>
          <w:cantSplit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79" w:type="dxa"/>
            <w:vAlign w:val="center"/>
          </w:tcPr>
          <w:p w:rsidR="00F97908" w:rsidRPr="00562979" w:rsidRDefault="00F97908" w:rsidP="00F97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Тактика игры в защите.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групповые и командные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действия.</w:t>
            </w:r>
            <w:r w:rsid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Контрольный урок по лапте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908" w:rsidRPr="00C57669" w:rsidRDefault="00C57669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B1EFB" w:rsidRDefault="003B1EFB" w:rsidP="007709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8E" w:rsidRDefault="0011658E" w:rsidP="007709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8E" w:rsidRDefault="0011658E" w:rsidP="001165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1E4BC8" w:rsidRPr="003B1EFB" w:rsidTr="001E4BC8">
        <w:trPr>
          <w:trHeight w:val="562"/>
        </w:trPr>
        <w:tc>
          <w:tcPr>
            <w:tcW w:w="1242" w:type="dxa"/>
            <w:vAlign w:val="center"/>
          </w:tcPr>
          <w:p w:rsidR="001E4BC8" w:rsidRPr="003B1EFB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1E4BC8" w:rsidRPr="003B1EFB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1E4BC8" w:rsidRPr="003B1EFB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4BC8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A546CF" w:rsidRDefault="001E4BC8" w:rsidP="001E4BC8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1E4BC8" w:rsidRPr="003B1EFB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1E4BC8" w:rsidRPr="003B1EFB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E4BC8" w:rsidRPr="00DE1809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4E71DF" w:rsidRDefault="001E4BC8" w:rsidP="001E4B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BC8" w:rsidRPr="00DE1809" w:rsidRDefault="001E4BC8" w:rsidP="00183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безопасности при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ыполнении физических упражнений, занятии на открытой площадке и легкой атлетикой.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FDE" w:rsidRPr="00183FDE">
              <w:rPr>
                <w:rFonts w:ascii="Times New Roman" w:hAnsi="Times New Roman"/>
                <w:lang w:eastAsia="ar-SA"/>
              </w:rPr>
              <w:t>Эстафетный бег.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C8" w:rsidRPr="00DE1809" w:rsidRDefault="001E4BC8" w:rsidP="001E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BC8" w:rsidRPr="00DE1809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4E71DF" w:rsidRDefault="001E4BC8" w:rsidP="001E4B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BC8" w:rsidRPr="00DE1809" w:rsidRDefault="00183FDE" w:rsidP="001E4BC8">
            <w:pPr>
              <w:rPr>
                <w:rFonts w:ascii="Times New Roman" w:hAnsi="Times New Roman"/>
                <w:sz w:val="24"/>
                <w:szCs w:val="24"/>
              </w:rPr>
            </w:pPr>
            <w:r w:rsidRPr="00183FDE">
              <w:rPr>
                <w:rFonts w:ascii="Times New Roman" w:hAnsi="Times New Roman"/>
                <w:sz w:val="24"/>
                <w:szCs w:val="24"/>
              </w:rPr>
              <w:t>Эстафетный бег. Правила использования л/а упражнений для развития скоростных качеств.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C8" w:rsidRPr="00DE1809" w:rsidRDefault="001E4BC8" w:rsidP="001E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BC8" w:rsidRPr="00DE1809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4E71DF" w:rsidRDefault="001E4BC8" w:rsidP="001E4B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BC8" w:rsidRPr="00DE1809" w:rsidRDefault="00183FDE" w:rsidP="001E4BC8">
            <w:pPr>
              <w:rPr>
                <w:rFonts w:ascii="Times New Roman" w:hAnsi="Times New Roman"/>
                <w:sz w:val="24"/>
                <w:szCs w:val="24"/>
              </w:rPr>
            </w:pPr>
            <w:r w:rsidRPr="00183FDE">
              <w:rPr>
                <w:rFonts w:ascii="Times New Roman" w:hAnsi="Times New Roman"/>
                <w:sz w:val="24"/>
                <w:szCs w:val="24"/>
              </w:rPr>
              <w:t>Эстафетный бег. Финиширование.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C8" w:rsidRPr="00DE1809" w:rsidRDefault="001E4BC8" w:rsidP="001E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BC8" w:rsidRPr="00DE1809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4E71DF" w:rsidRDefault="001E4BC8" w:rsidP="001E4B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BC8" w:rsidRPr="00DE1809" w:rsidRDefault="00183FDE" w:rsidP="001E4BC8">
            <w:pPr>
              <w:rPr>
                <w:rFonts w:ascii="Times New Roman" w:hAnsi="Times New Roman"/>
                <w:sz w:val="24"/>
                <w:szCs w:val="24"/>
              </w:rPr>
            </w:pPr>
            <w:r w:rsidRPr="00183FDE">
              <w:rPr>
                <w:rFonts w:ascii="Times New Roman" w:hAnsi="Times New Roman"/>
                <w:sz w:val="24"/>
                <w:szCs w:val="24"/>
              </w:rPr>
              <w:t>Бег на результат.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C8" w:rsidRPr="00DE1809" w:rsidRDefault="001E4BC8" w:rsidP="001E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3F3B5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Метание мяча.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3F3B5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Метание мяча. Терминология метания.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3F3B5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 xml:space="preserve">Метание мяча в мишень </w:t>
            </w:r>
            <w:proofErr w:type="gramStart"/>
            <w:r w:rsidRPr="00183FDE">
              <w:rPr>
                <w:rFonts w:ascii="Times New Roman" w:hAnsi="Times New Roman"/>
                <w:lang w:eastAsia="ar-SA"/>
              </w:rPr>
              <w:t>и  на</w:t>
            </w:r>
            <w:proofErr w:type="gramEnd"/>
            <w:r w:rsidRPr="00183FDE">
              <w:rPr>
                <w:rFonts w:ascii="Times New Roman" w:hAnsi="Times New Roman"/>
                <w:lang w:eastAsia="ar-SA"/>
              </w:rPr>
              <w:t xml:space="preserve"> дальность.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3F3B5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Кроссовый бег.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3F3B5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Метание мяча на дальность.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3F3B5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Бег в среднем темпе до 2500 м.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3F3B5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Бег на результат. Спортивные игры.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3F3B5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Прыжки в длину с места.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3B1EFB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562979" w:rsidRDefault="00183FDE" w:rsidP="00183FDE">
            <w:pPr>
              <w:pStyle w:val="a3"/>
              <w:numPr>
                <w:ilvl w:val="0"/>
                <w:numId w:val="38"/>
              </w:numPr>
              <w:tabs>
                <w:tab w:val="left" w:pos="567"/>
              </w:tabs>
              <w:ind w:left="0" w:right="-392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183FDE" w:rsidRPr="00183FDE" w:rsidRDefault="00183FDE" w:rsidP="00183FD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83FDE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Гимнастика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183FDE" w:rsidRPr="00DE1809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DE" w:rsidRPr="00DE1809" w:rsidRDefault="00183FDE" w:rsidP="00183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занятии гимнастикой.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Строевые упражнения.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DE1809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Гимнастические упражнения на спортивных снарядах (передвижения, соскоки, махи, висы, перевороты).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DE1809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дыхательной гимнастики. Подъем переворот.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Подтягивание в висе. Тестирование.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в висе, упоре.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Гимнастические упражнения на спортивных снарядах (передвижения, соскоки, стойки, </w:t>
            </w:r>
            <w:proofErr w:type="spellStart"/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перемахи</w:t>
            </w:r>
            <w:proofErr w:type="spellEnd"/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махи, </w:t>
            </w:r>
            <w:proofErr w:type="spellStart"/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поворты</w:t>
            </w:r>
            <w:proofErr w:type="spellEnd"/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Опорный прыжок. Гимнастическая полоса препятствий.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Акробатические комбинации (кувырок, мост, упор, поворот).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Акробатические комбинации (кувырки, перекаты,</w:t>
            </w:r>
            <w:r w:rsidRPr="00183FDE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стойки, упоры, прыжки с поворотами, перевороты).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Лазание. Прикладные упражнения.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9E602D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Акробатические комбинации.</w:t>
            </w:r>
            <w:r w:rsidR="00AB49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Контрольный урок по гимнастике.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3B1EFB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3B1EFB" w:rsidRDefault="00183FDE" w:rsidP="00183FDE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83FDE" w:rsidRPr="003B1EFB" w:rsidRDefault="00183FDE" w:rsidP="00183FD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Спортивные игры (волейбол)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83FDE" w:rsidRPr="00015A7C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DE" w:rsidRPr="00015A7C" w:rsidRDefault="00183FDE" w:rsidP="00183FDE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игре в волейбол. </w:t>
            </w:r>
            <w:r w:rsidRPr="00183FDE">
              <w:rPr>
                <w:rFonts w:ascii="Times New Roman" w:hAnsi="Times New Roman"/>
                <w:sz w:val="24"/>
                <w:szCs w:val="24"/>
              </w:rPr>
              <w:t>Правила и организация проведения соревнований по волейболу.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015A7C" w:rsidTr="00E1065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</w:tcPr>
          <w:p w:rsidR="00183FDE" w:rsidRPr="00712C34" w:rsidRDefault="00183FDE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Командные (игровые) виды спорта. Игра в волейбол.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015A7C" w:rsidTr="00E1065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</w:tcPr>
          <w:p w:rsidR="00183FDE" w:rsidRPr="00712C34" w:rsidRDefault="00183FDE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Верхняя передача мяча. Выход на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015A7C" w:rsidTr="00E1065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</w:tcPr>
          <w:p w:rsidR="00183FDE" w:rsidRPr="00712C34" w:rsidRDefault="00183FDE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Верхняя передача мяча. Нижний прием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015A7C" w:rsidTr="00E1065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</w:tcPr>
          <w:p w:rsidR="00183FDE" w:rsidRPr="00712C34" w:rsidRDefault="00183FDE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упражнений для развития основных физических качеств.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992525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Подача мяча из-за лицевой линии.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992525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Выход на мяч. Изменение траектории полета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992525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Прием мяча с подачи. Изменение траектории полета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992525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приемы в волейболе. Перемещение в стойке.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992525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Прием и передача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992525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Техники отбивания мяча кулаком через сетку.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992525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Прием мяча с подачи.</w:t>
            </w:r>
            <w:r w:rsidR="00AB49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Игра в волейбол. Контрольный урок по волейболу.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015A7C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Плавание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2C364F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379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Инструктаж по технике безопасности при занятии плаванием.</w:t>
            </w:r>
            <w:r w:rsidR="00712C3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AB498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Спортивные виды плавания.</w:t>
            </w:r>
            <w:r w:rsidR="00712C3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83FDE" w:rsidRPr="002C364F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2C364F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vAlign w:val="center"/>
          </w:tcPr>
          <w:p w:rsidR="00183FDE" w:rsidRPr="002C364F" w:rsidRDefault="00183FDE" w:rsidP="00AB4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Эстафетное плавание.</w:t>
            </w:r>
            <w:r w:rsidR="00AB498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Кроль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 Контрольный урок по плаванию.</w:t>
            </w:r>
          </w:p>
        </w:tc>
        <w:tc>
          <w:tcPr>
            <w:tcW w:w="1588" w:type="dxa"/>
            <w:vAlign w:val="center"/>
          </w:tcPr>
          <w:p w:rsidR="00183FDE" w:rsidRPr="002C364F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3B1EFB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2C364F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Лыжная подготовка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83FDE" w:rsidRPr="00015A7C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при выполнении физических упражнений. Подбор инвентаря.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способы передвижения на лыжах. Виды лыжного спорта.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Перенос центра тяжести.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на лыжах до 2,5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ход.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Прохождение дистанции до 3,0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Отталкивание в одновременном одношажном ходе.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Коньковый ход.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Тактическое применение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Прохождение дистанции 3,5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Ходьба с ускорением на лыжах.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конькового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Лыжные ходы.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Распределение силы по дистанции.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хода в зависимости от рельефа местности. Передвижение на лыжах до 4,0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BC7C12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урок по лыжной подготовке.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3B1EFB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183FDE" w:rsidRPr="00271A0F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271A0F" w:rsidRDefault="00183FDE" w:rsidP="00183FDE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игре в баск</w:t>
            </w:r>
            <w:r w:rsidR="00712C34">
              <w:rPr>
                <w:rFonts w:ascii="Times New Roman" w:hAnsi="Times New Roman"/>
                <w:sz w:val="24"/>
                <w:szCs w:val="24"/>
              </w:rPr>
              <w:t>е</w:t>
            </w:r>
            <w:r w:rsidRPr="00271A0F">
              <w:rPr>
                <w:rFonts w:ascii="Times New Roman" w:hAnsi="Times New Roman"/>
                <w:sz w:val="24"/>
                <w:szCs w:val="24"/>
              </w:rPr>
              <w:t xml:space="preserve">тбол. Правила игры в баскетбол. </w:t>
            </w:r>
            <w:r w:rsidR="00712C34" w:rsidRPr="00712C34">
              <w:rPr>
                <w:rFonts w:ascii="Times New Roman" w:hAnsi="Times New Roman"/>
                <w:sz w:val="24"/>
                <w:szCs w:val="24"/>
              </w:rPr>
              <w:t>Передвижения и остановки игрока.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271A0F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Стойки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и передвижения игрока.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Личная защита.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нападающего против нескольких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защитников.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Ведение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мяча с 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Передача мяча. Игра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в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Передача мяча с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Штрафной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бросок.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Штрафной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бросок. Игра в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Броски мяча с 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Бросок в кольцо. Ведение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Заслон. Игра в баскетбол.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023E8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Игра в баскетбол.</w:t>
            </w:r>
            <w:r w:rsidR="00AB49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Контрольный урок по баскетболу.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3FDE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3B1EFB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83FDE" w:rsidRPr="00F97908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vAlign w:val="center"/>
          </w:tcPr>
          <w:p w:rsidR="00183FDE" w:rsidRPr="00F97908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Инструктаж по технике безопасности при занятии легкой атлетикой. Двигательные действия, физические качества. Стартовый разгон.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F97908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Низк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ий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старт. Комплексы упражнений для развития функциональных возможностей сердечно-сосудистой и дыхательной систем.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на короткие дистанции. Ускорения.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 Низкий старт.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на длинные дистанции.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 Развитие беговых качеств.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 Развитие выносливости.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Бег. 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малого мяча.  Прыжки в длину с разбега.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Равномерный бег. Развитие выносливости.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 Метание мяча.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Бег. Специальные беговые упражнения.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 Приземление в прыжках в длину с разбега.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Специальные прыжковые упражнения. Тестирование.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1628C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урок по легкой атлетике.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F97908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 w:firstLine="0"/>
              <w:rPr>
                <w:b/>
                <w:i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(футбол, мини-футбол)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3FDE" w:rsidRPr="00C57669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vAlign w:val="center"/>
          </w:tcPr>
          <w:p w:rsidR="00183FDE" w:rsidRPr="00C57669" w:rsidRDefault="00183FDE" w:rsidP="00AB4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при занятии футболом.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в футбол.</w:t>
            </w:r>
            <w:r w:rsidR="00A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Передача мяча в движении, в парах, в тройках.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C5766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83FDE" w:rsidRPr="00C57669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vAlign w:val="center"/>
          </w:tcPr>
          <w:p w:rsidR="00183FDE" w:rsidRPr="003B1EFB" w:rsidRDefault="00AB498B" w:rsidP="00183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в футбол. </w:t>
            </w:r>
            <w:r w:rsidR="00183FDE"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</w:t>
            </w:r>
            <w:r w:rsidR="0018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183FDE"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по футболу.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C5766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3B1EFB" w:rsidTr="001E4BC8">
        <w:trPr>
          <w:cantSplit/>
        </w:trPr>
        <w:tc>
          <w:tcPr>
            <w:tcW w:w="1242" w:type="dxa"/>
            <w:vAlign w:val="center"/>
          </w:tcPr>
          <w:p w:rsidR="00183FDE" w:rsidRPr="00F97908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C57669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183FDE" w:rsidRPr="00562979" w:rsidRDefault="00183FDE" w:rsidP="00183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при игре в Лапту.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Тактика игры в нападении.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групповые и командные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C5766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C57669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79" w:type="dxa"/>
            <w:vAlign w:val="center"/>
          </w:tcPr>
          <w:p w:rsidR="00183FDE" w:rsidRPr="00562979" w:rsidRDefault="00183FDE" w:rsidP="00183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Тактика игры в защите.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групповые и командные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Контрольный урок по лапте</w:t>
            </w:r>
            <w:r w:rsidR="00712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C5766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E4BC8" w:rsidRPr="00770997" w:rsidRDefault="001E4BC8" w:rsidP="001165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E4BC8" w:rsidRPr="007709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5E" w:rsidRDefault="00CD5E5E" w:rsidP="00B336B5">
      <w:pPr>
        <w:spacing w:after="0" w:line="240" w:lineRule="auto"/>
      </w:pPr>
      <w:r>
        <w:separator/>
      </w:r>
    </w:p>
  </w:endnote>
  <w:endnote w:type="continuationSeparator" w:id="0">
    <w:p w:rsidR="00CD5E5E" w:rsidRDefault="00CD5E5E" w:rsidP="00B3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C8" w:rsidRDefault="001E4BC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5E" w:rsidRDefault="00CD5E5E" w:rsidP="00B336B5">
      <w:pPr>
        <w:spacing w:after="0" w:line="240" w:lineRule="auto"/>
      </w:pPr>
      <w:r>
        <w:separator/>
      </w:r>
    </w:p>
  </w:footnote>
  <w:footnote w:type="continuationSeparator" w:id="0">
    <w:p w:rsidR="00CD5E5E" w:rsidRDefault="00CD5E5E" w:rsidP="00B336B5">
      <w:pPr>
        <w:spacing w:after="0" w:line="240" w:lineRule="auto"/>
      </w:pPr>
      <w:r>
        <w:continuationSeparator/>
      </w:r>
    </w:p>
  </w:footnote>
  <w:footnote w:id="1">
    <w:p w:rsidR="001E4BC8" w:rsidRPr="00B336B5" w:rsidRDefault="001E4BC8" w:rsidP="00A30EEB">
      <w:pPr>
        <w:pStyle w:val="aa"/>
        <w:ind w:left="0" w:firstLine="1"/>
        <w:rPr>
          <w:rFonts w:ascii="Times New Roman" w:hAnsi="Times New Roman"/>
          <w:lang w:val="ru-RU" w:eastAsia="ru-RU"/>
        </w:rPr>
      </w:pPr>
      <w:r>
        <w:rPr>
          <w:rStyle w:val="ac"/>
        </w:rPr>
        <w:footnoteRef/>
      </w:r>
      <w:proofErr w:type="gramStart"/>
      <w:r w:rsidRPr="00A30EEB">
        <w:rPr>
          <w:rFonts w:ascii="Times New Roman" w:hAnsi="Times New Roman"/>
          <w:sz w:val="24"/>
          <w:szCs w:val="24"/>
          <w:lang w:val="ru-RU"/>
        </w:rPr>
        <w:t>Элементы  видов</w:t>
      </w:r>
      <w:proofErr w:type="gramEnd"/>
      <w:r w:rsidRPr="00A30EEB">
        <w:rPr>
          <w:rFonts w:ascii="Times New Roman" w:hAnsi="Times New Roman"/>
          <w:sz w:val="24"/>
          <w:szCs w:val="24"/>
          <w:lang w:val="ru-RU"/>
        </w:rPr>
        <w:t xml:space="preserve">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r w:rsidRPr="00A30EEB">
        <w:rPr>
          <w:rFonts w:ascii="Times New Roman" w:hAnsi="Times New Roman"/>
          <w:sz w:val="24"/>
          <w:szCs w:val="24"/>
          <w:lang w:val="ru-RU"/>
        </w:rPr>
        <w:t>климато</w:t>
      </w:r>
      <w:proofErr w:type="spellEnd"/>
      <w:r w:rsidRPr="00A30EEB">
        <w:rPr>
          <w:rFonts w:ascii="Times New Roman" w:hAnsi="Times New Roman"/>
          <w:sz w:val="24"/>
          <w:szCs w:val="24"/>
          <w:lang w:val="ru-RU"/>
        </w:rPr>
        <w:t>-географических  и региональных  особенностей.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10780030"/>
    <w:multiLevelType w:val="hybridMultilevel"/>
    <w:tmpl w:val="55ECB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0F3EB3"/>
    <w:multiLevelType w:val="hybridMultilevel"/>
    <w:tmpl w:val="55ECB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770D44"/>
    <w:multiLevelType w:val="hybridMultilevel"/>
    <w:tmpl w:val="349C9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25CC1"/>
    <w:multiLevelType w:val="hybridMultilevel"/>
    <w:tmpl w:val="4A64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3429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525357D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B05377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7B3E8D"/>
    <w:multiLevelType w:val="hybridMultilevel"/>
    <w:tmpl w:val="531E25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44E3F68"/>
    <w:multiLevelType w:val="hybridMultilevel"/>
    <w:tmpl w:val="6C4C36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7C3F94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075B58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755BAD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8836D6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B8D4C5F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A932C9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24776A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2">
    <w:nsid w:val="492C6D26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D3B13FA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507230B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6484512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5260A0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1D60F40"/>
    <w:multiLevelType w:val="hybridMultilevel"/>
    <w:tmpl w:val="84149C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C29E2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694FD7"/>
    <w:multiLevelType w:val="hybridMultilevel"/>
    <w:tmpl w:val="74321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645004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3281091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FB11A9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5091E17"/>
    <w:multiLevelType w:val="hybridMultilevel"/>
    <w:tmpl w:val="7EE22C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E246D6D"/>
    <w:multiLevelType w:val="hybridMultilevel"/>
    <w:tmpl w:val="0CB032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4"/>
  </w:num>
  <w:num w:numId="5">
    <w:abstractNumId w:val="38"/>
  </w:num>
  <w:num w:numId="6">
    <w:abstractNumId w:val="31"/>
  </w:num>
  <w:num w:numId="7">
    <w:abstractNumId w:val="2"/>
  </w:num>
  <w:num w:numId="8">
    <w:abstractNumId w:val="10"/>
  </w:num>
  <w:num w:numId="9">
    <w:abstractNumId w:val="39"/>
  </w:num>
  <w:num w:numId="10">
    <w:abstractNumId w:val="34"/>
  </w:num>
  <w:num w:numId="11">
    <w:abstractNumId w:val="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3"/>
  </w:num>
  <w:num w:numId="1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</w:num>
  <w:num w:numId="20">
    <w:abstractNumId w:val="30"/>
  </w:num>
  <w:num w:numId="21">
    <w:abstractNumId w:val="20"/>
  </w:num>
  <w:num w:numId="22">
    <w:abstractNumId w:val="32"/>
  </w:num>
  <w:num w:numId="23">
    <w:abstractNumId w:val="37"/>
  </w:num>
  <w:num w:numId="24">
    <w:abstractNumId w:val="9"/>
  </w:num>
  <w:num w:numId="25">
    <w:abstractNumId w:val="14"/>
  </w:num>
  <w:num w:numId="26">
    <w:abstractNumId w:val="13"/>
  </w:num>
  <w:num w:numId="27">
    <w:abstractNumId w:val="23"/>
  </w:num>
  <w:num w:numId="28">
    <w:abstractNumId w:val="16"/>
  </w:num>
  <w:num w:numId="29">
    <w:abstractNumId w:val="35"/>
  </w:num>
  <w:num w:numId="30">
    <w:abstractNumId w:val="17"/>
  </w:num>
  <w:num w:numId="31">
    <w:abstractNumId w:val="7"/>
  </w:num>
  <w:num w:numId="32">
    <w:abstractNumId w:val="36"/>
  </w:num>
  <w:num w:numId="33">
    <w:abstractNumId w:val="27"/>
  </w:num>
  <w:num w:numId="34">
    <w:abstractNumId w:val="26"/>
  </w:num>
  <w:num w:numId="35">
    <w:abstractNumId w:val="19"/>
  </w:num>
  <w:num w:numId="36">
    <w:abstractNumId w:val="22"/>
  </w:num>
  <w:num w:numId="37">
    <w:abstractNumId w:val="8"/>
  </w:num>
  <w:num w:numId="38">
    <w:abstractNumId w:val="15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50"/>
    <w:rsid w:val="00015A7C"/>
    <w:rsid w:val="000212B2"/>
    <w:rsid w:val="000E35C5"/>
    <w:rsid w:val="00100989"/>
    <w:rsid w:val="0011658E"/>
    <w:rsid w:val="00145D4C"/>
    <w:rsid w:val="0016726B"/>
    <w:rsid w:val="00171DF7"/>
    <w:rsid w:val="00183FDE"/>
    <w:rsid w:val="001958D5"/>
    <w:rsid w:val="001B0042"/>
    <w:rsid w:val="001E4BC8"/>
    <w:rsid w:val="00271A0F"/>
    <w:rsid w:val="002A4B5B"/>
    <w:rsid w:val="002C364F"/>
    <w:rsid w:val="002D4D25"/>
    <w:rsid w:val="002D5C8E"/>
    <w:rsid w:val="00353C57"/>
    <w:rsid w:val="003B1EFB"/>
    <w:rsid w:val="003F3E08"/>
    <w:rsid w:val="00410362"/>
    <w:rsid w:val="0041284B"/>
    <w:rsid w:val="004C58FC"/>
    <w:rsid w:val="004E71DF"/>
    <w:rsid w:val="00542AFF"/>
    <w:rsid w:val="00545281"/>
    <w:rsid w:val="00562979"/>
    <w:rsid w:val="005950C9"/>
    <w:rsid w:val="006E15F7"/>
    <w:rsid w:val="00712C34"/>
    <w:rsid w:val="00715FD4"/>
    <w:rsid w:val="00716C74"/>
    <w:rsid w:val="00770997"/>
    <w:rsid w:val="0078461B"/>
    <w:rsid w:val="00786454"/>
    <w:rsid w:val="0080603B"/>
    <w:rsid w:val="008931E1"/>
    <w:rsid w:val="00895049"/>
    <w:rsid w:val="008A5E21"/>
    <w:rsid w:val="008A6ABB"/>
    <w:rsid w:val="0097069B"/>
    <w:rsid w:val="009A10F8"/>
    <w:rsid w:val="009F6326"/>
    <w:rsid w:val="00A03A84"/>
    <w:rsid w:val="00A30EEB"/>
    <w:rsid w:val="00A546CF"/>
    <w:rsid w:val="00AB1550"/>
    <w:rsid w:val="00AB498B"/>
    <w:rsid w:val="00AE1E53"/>
    <w:rsid w:val="00AF3418"/>
    <w:rsid w:val="00B336B5"/>
    <w:rsid w:val="00B70B2F"/>
    <w:rsid w:val="00BB1835"/>
    <w:rsid w:val="00C57669"/>
    <w:rsid w:val="00C777E6"/>
    <w:rsid w:val="00CA51ED"/>
    <w:rsid w:val="00CD5E5E"/>
    <w:rsid w:val="00CE7083"/>
    <w:rsid w:val="00D02739"/>
    <w:rsid w:val="00D32A5B"/>
    <w:rsid w:val="00DA2069"/>
    <w:rsid w:val="00DE1809"/>
    <w:rsid w:val="00E0452D"/>
    <w:rsid w:val="00E1471D"/>
    <w:rsid w:val="00E26C31"/>
    <w:rsid w:val="00E436BF"/>
    <w:rsid w:val="00F0286C"/>
    <w:rsid w:val="00F1229A"/>
    <w:rsid w:val="00F1504F"/>
    <w:rsid w:val="00F26EDB"/>
    <w:rsid w:val="00F569E0"/>
    <w:rsid w:val="00F97908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70AC-8883-43BE-88AE-860DDB6D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8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F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739"/>
  </w:style>
  <w:style w:type="paragraph" w:styleId="a3">
    <w:name w:val="List Paragraph"/>
    <w:basedOn w:val="a"/>
    <w:link w:val="a4"/>
    <w:uiPriority w:val="99"/>
    <w:qFormat/>
    <w:rsid w:val="00D0273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D02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27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6">
    <w:name w:val="Subtitle"/>
    <w:basedOn w:val="a"/>
    <w:next w:val="a7"/>
    <w:link w:val="a8"/>
    <w:autoRedefine/>
    <w:qFormat/>
    <w:rsid w:val="00D02739"/>
    <w:pPr>
      <w:spacing w:after="0" w:line="240" w:lineRule="auto"/>
      <w:ind w:firstLine="426"/>
      <w:outlineLvl w:val="1"/>
    </w:pPr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D02739"/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D0273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D0273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note text"/>
    <w:aliases w:val="F1,Знак6"/>
    <w:basedOn w:val="a"/>
    <w:link w:val="ab"/>
    <w:uiPriority w:val="99"/>
    <w:rsid w:val="00D02739"/>
    <w:pPr>
      <w:widowControl w:val="0"/>
      <w:suppressLineNumbers/>
      <w:suppressAutoHyphens/>
      <w:spacing w:after="0" w:line="100" w:lineRule="atLeast"/>
      <w:ind w:left="283" w:hanging="283"/>
      <w:textAlignment w:val="baseline"/>
    </w:pPr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customStyle="1" w:styleId="ab">
    <w:name w:val="Текст сноски Знак"/>
    <w:aliases w:val="F1 Знак,Знак6 Знак"/>
    <w:basedOn w:val="a0"/>
    <w:link w:val="aa"/>
    <w:uiPriority w:val="99"/>
    <w:rsid w:val="00D02739"/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styleId="ac">
    <w:name w:val="footnote reference"/>
    <w:aliases w:val="Сноска_ольга"/>
    <w:uiPriority w:val="99"/>
    <w:rsid w:val="00D02739"/>
    <w:rPr>
      <w:vertAlign w:val="superscript"/>
    </w:rPr>
  </w:style>
  <w:style w:type="paragraph" w:customStyle="1" w:styleId="ad">
    <w:name w:val="Основной"/>
    <w:basedOn w:val="a"/>
    <w:link w:val="ae"/>
    <w:rsid w:val="00D0273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Основной Знак"/>
    <w:link w:val="ad"/>
    <w:rsid w:val="00D0273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5F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4">
    <w:name w:val="Абзац списка Знак"/>
    <w:link w:val="a3"/>
    <w:uiPriority w:val="99"/>
    <w:locked/>
    <w:rsid w:val="00B336B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">
    <w:name w:val="header"/>
    <w:basedOn w:val="a"/>
    <w:link w:val="af0"/>
    <w:uiPriority w:val="99"/>
    <w:unhideWhenUsed/>
    <w:rsid w:val="0002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212B2"/>
  </w:style>
  <w:style w:type="paragraph" w:styleId="af1">
    <w:name w:val="footer"/>
    <w:basedOn w:val="a"/>
    <w:link w:val="af2"/>
    <w:uiPriority w:val="99"/>
    <w:unhideWhenUsed/>
    <w:rsid w:val="0002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2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F635D523060002D610B956E4614407CBCACE7D722A65D5Bj7n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DF8F-9829-43CA-89C3-6DDC29E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9960</Words>
  <Characters>56776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2018-12-12T17:36:00Z</dcterms:created>
  <dcterms:modified xsi:type="dcterms:W3CDTF">2018-12-12T17:36:00Z</dcterms:modified>
</cp:coreProperties>
</file>