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8DF" w:rsidRDefault="005F5223" w:rsidP="00583A16">
      <w:pPr>
        <w:tabs>
          <w:tab w:val="left" w:pos="10532"/>
          <w:tab w:val="right" w:pos="1457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217110">
        <w:rPr>
          <w:rFonts w:ascii="Times New Roman" w:hAnsi="Times New Roman" w:cs="Times New Roman"/>
          <w:sz w:val="24"/>
          <w:szCs w:val="24"/>
        </w:rPr>
        <w:t xml:space="preserve"> 6</w:t>
      </w:r>
      <w:r w:rsidR="00AF3464">
        <w:rPr>
          <w:rFonts w:ascii="Times New Roman" w:hAnsi="Times New Roman" w:cs="Times New Roman"/>
          <w:sz w:val="24"/>
          <w:szCs w:val="24"/>
        </w:rPr>
        <w:t xml:space="preserve">.1.10 </w:t>
      </w:r>
      <w:r w:rsidR="00DA58DF">
        <w:rPr>
          <w:rFonts w:ascii="Times New Roman" w:hAnsi="Times New Roman" w:cs="Times New Roman"/>
          <w:sz w:val="24"/>
          <w:szCs w:val="24"/>
        </w:rPr>
        <w:t xml:space="preserve">к </w:t>
      </w:r>
      <w:r w:rsidR="00217110">
        <w:rPr>
          <w:rFonts w:ascii="Times New Roman" w:hAnsi="Times New Roman" w:cs="Times New Roman"/>
          <w:sz w:val="24"/>
          <w:szCs w:val="24"/>
        </w:rPr>
        <w:t>А</w:t>
      </w:r>
      <w:r w:rsidR="00403BBD">
        <w:rPr>
          <w:rFonts w:ascii="Times New Roman" w:hAnsi="Times New Roman" w:cs="Times New Roman"/>
          <w:sz w:val="24"/>
          <w:szCs w:val="24"/>
        </w:rPr>
        <w:t>ОП ООО</w:t>
      </w:r>
      <w:r w:rsidR="00B329F7">
        <w:rPr>
          <w:rFonts w:ascii="Times New Roman" w:hAnsi="Times New Roman" w:cs="Times New Roman"/>
          <w:sz w:val="24"/>
          <w:szCs w:val="24"/>
        </w:rPr>
        <w:t xml:space="preserve"> </w:t>
      </w:r>
      <w:r w:rsidR="00217110">
        <w:rPr>
          <w:rFonts w:ascii="Times New Roman" w:hAnsi="Times New Roman" w:cs="Times New Roman"/>
          <w:sz w:val="24"/>
          <w:szCs w:val="24"/>
        </w:rPr>
        <w:t>ЗПР</w:t>
      </w:r>
    </w:p>
    <w:p w:rsidR="00C47E97" w:rsidRPr="00C47E97" w:rsidRDefault="00C47E97" w:rsidP="00583A1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7E97" w:rsidRPr="00C47E97" w:rsidRDefault="00C47E97" w:rsidP="00583A1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8DF" w:rsidRDefault="00DA58DF" w:rsidP="00583A1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DA58DF" w:rsidRDefault="00DA58DF" w:rsidP="00583A1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DA58DF" w:rsidRDefault="00DA58DF" w:rsidP="00583A1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16223" w:rsidRDefault="00916223" w:rsidP="00583A1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16223" w:rsidRDefault="00916223" w:rsidP="00583A1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16223" w:rsidRDefault="00916223" w:rsidP="00583A1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16223" w:rsidRDefault="00916223" w:rsidP="00583A1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16223" w:rsidRDefault="00916223" w:rsidP="00583A1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16223" w:rsidRDefault="00916223" w:rsidP="00583A1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C47E97" w:rsidRPr="00D71E08" w:rsidRDefault="00583A16" w:rsidP="00D71E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E08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</w:p>
    <w:p w:rsidR="00DA58DF" w:rsidRPr="00D71E08" w:rsidRDefault="00C47E97" w:rsidP="00D71E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E08"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</w:t>
      </w:r>
    </w:p>
    <w:p w:rsidR="00C47E97" w:rsidRPr="00D71E08" w:rsidRDefault="00583A16" w:rsidP="00D71E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E08">
        <w:rPr>
          <w:rFonts w:ascii="Times New Roman" w:hAnsi="Times New Roman" w:cs="Times New Roman"/>
          <w:b/>
          <w:sz w:val="24"/>
          <w:szCs w:val="24"/>
        </w:rPr>
        <w:t>«ГЕОГРАФИЯ»</w:t>
      </w:r>
    </w:p>
    <w:p w:rsidR="00C47E97" w:rsidRPr="00D71E08" w:rsidRDefault="00C47E97" w:rsidP="00D71E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E08">
        <w:rPr>
          <w:rFonts w:ascii="Times New Roman" w:hAnsi="Times New Roman" w:cs="Times New Roman"/>
          <w:b/>
          <w:sz w:val="24"/>
          <w:szCs w:val="24"/>
        </w:rPr>
        <w:t>5-9 классы</w:t>
      </w:r>
    </w:p>
    <w:p w:rsidR="00583A16" w:rsidRPr="00D71E08" w:rsidRDefault="00583A16" w:rsidP="00D71E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E08">
        <w:rPr>
          <w:rFonts w:ascii="Times New Roman" w:hAnsi="Times New Roman" w:cs="Times New Roman"/>
          <w:b/>
          <w:sz w:val="24"/>
          <w:szCs w:val="24"/>
        </w:rPr>
        <w:t>ФГОС</w:t>
      </w:r>
    </w:p>
    <w:p w:rsidR="00C47E97" w:rsidRPr="00C47E97" w:rsidRDefault="00C47E97" w:rsidP="00C47E9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7E9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7E97" w:rsidRPr="00C47E97" w:rsidRDefault="00C47E97" w:rsidP="00C47E9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7E97" w:rsidRPr="00C47E97" w:rsidRDefault="00C47E97" w:rsidP="00C47E9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47E97">
        <w:rPr>
          <w:rFonts w:ascii="Times New Roman" w:hAnsi="Times New Roman" w:cs="Times New Roman"/>
        </w:rPr>
        <w:t xml:space="preserve">                                          </w:t>
      </w:r>
    </w:p>
    <w:p w:rsidR="00C47E97" w:rsidRDefault="00C47E97" w:rsidP="00DA58DF">
      <w:pPr>
        <w:spacing w:after="0" w:line="36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C47E97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</w:t>
      </w:r>
      <w:r w:rsidRPr="00C47E97">
        <w:rPr>
          <w:rFonts w:ascii="Times New Roman" w:hAnsi="Times New Roman" w:cs="Times New Roman"/>
        </w:rPr>
        <w:t xml:space="preserve"> </w:t>
      </w:r>
      <w:r w:rsidR="00DA5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8DF" w:rsidRDefault="00DA58DF" w:rsidP="00DA58DF">
      <w:pPr>
        <w:spacing w:after="0" w:line="36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DA58DF" w:rsidRDefault="00DA58DF" w:rsidP="00DA58DF">
      <w:pPr>
        <w:spacing w:after="0" w:line="36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DA58DF" w:rsidRDefault="00DA58DF" w:rsidP="00DA58DF">
      <w:pPr>
        <w:spacing w:after="0" w:line="36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DA58DF" w:rsidRPr="00C47E97" w:rsidRDefault="00DA58DF" w:rsidP="00DA58DF">
      <w:pPr>
        <w:spacing w:after="0" w:line="360" w:lineRule="auto"/>
        <w:ind w:left="7788" w:firstLine="708"/>
        <w:rPr>
          <w:b/>
        </w:rPr>
      </w:pPr>
    </w:p>
    <w:p w:rsidR="00916223" w:rsidRDefault="00916223" w:rsidP="00290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16223" w:rsidRDefault="00916223" w:rsidP="00290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16223" w:rsidRDefault="00916223" w:rsidP="00290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9162E" w:rsidRPr="00CC3904" w:rsidRDefault="0059162E" w:rsidP="0059162E">
      <w:pPr>
        <w:pStyle w:val="Default"/>
        <w:pageBreakBefore/>
        <w:ind w:firstLine="709"/>
        <w:jc w:val="center"/>
        <w:rPr>
          <w:color w:val="auto"/>
        </w:rPr>
      </w:pPr>
      <w:r w:rsidRPr="00CC3904">
        <w:rPr>
          <w:b/>
          <w:bCs/>
          <w:color w:val="auto"/>
        </w:rPr>
        <w:lastRenderedPageBreak/>
        <w:t xml:space="preserve">1.ПЛАНИРУЕМЫЕ РЕЗУЛЬТАТЫ </w:t>
      </w:r>
      <w:r w:rsidR="00D91A50">
        <w:rPr>
          <w:b/>
          <w:bCs/>
          <w:color w:val="auto"/>
        </w:rPr>
        <w:t>ОСВОЕНИЯ ПРЕДМЕТА</w:t>
      </w:r>
    </w:p>
    <w:p w:rsidR="002B1C94" w:rsidRPr="00CC3904" w:rsidRDefault="002B1C94" w:rsidP="002B1C94">
      <w:pPr>
        <w:pStyle w:val="Default"/>
        <w:ind w:firstLine="709"/>
        <w:jc w:val="both"/>
        <w:rPr>
          <w:b/>
          <w:color w:val="auto"/>
        </w:rPr>
      </w:pPr>
      <w:r w:rsidRPr="00CC3904">
        <w:rPr>
          <w:b/>
          <w:color w:val="auto"/>
        </w:rPr>
        <w:t xml:space="preserve">Личностные результаты </w:t>
      </w:r>
    </w:p>
    <w:p w:rsidR="002B1C94" w:rsidRPr="007032CA" w:rsidRDefault="002B1C94" w:rsidP="002B1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B1C94" w:rsidRPr="007032CA" w:rsidRDefault="002B1C94" w:rsidP="002B1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 xml:space="preserve">2) формирование ответственного отношения к учению, </w:t>
      </w:r>
      <w:proofErr w:type="gramStart"/>
      <w:r w:rsidRPr="007032CA">
        <w:rPr>
          <w:rFonts w:ascii="Times New Roman" w:eastAsia="Times New Roman" w:hAnsi="Times New Roman"/>
          <w:sz w:val="24"/>
          <w:szCs w:val="24"/>
        </w:rPr>
        <w:t>готовности и способности</w:t>
      </w:r>
      <w:proofErr w:type="gramEnd"/>
      <w:r w:rsidRPr="007032CA">
        <w:rPr>
          <w:rFonts w:ascii="Times New Roman" w:eastAsia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B1C94" w:rsidRPr="007032CA" w:rsidRDefault="002B1C94" w:rsidP="002B1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B1C94" w:rsidRPr="007032CA" w:rsidRDefault="002B1C94" w:rsidP="002B1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2B1C94" w:rsidRPr="007032CA" w:rsidRDefault="002B1C94" w:rsidP="002B1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B1C94" w:rsidRPr="007032CA" w:rsidRDefault="002B1C94" w:rsidP="002B1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B1C94" w:rsidRPr="007032CA" w:rsidRDefault="002B1C94" w:rsidP="002B1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B1C94" w:rsidRPr="007032CA" w:rsidRDefault="002B1C94" w:rsidP="002B1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B1C94" w:rsidRPr="007032CA" w:rsidRDefault="002B1C94" w:rsidP="002B1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2B1C94" w:rsidRPr="007032CA" w:rsidRDefault="002B1C94" w:rsidP="002B1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B1C94" w:rsidRPr="007032CA" w:rsidRDefault="002B1C94" w:rsidP="002B1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B1C94" w:rsidRDefault="002B1C94" w:rsidP="002B1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B1C94" w:rsidRPr="007032CA" w:rsidRDefault="002B1C94" w:rsidP="002B1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7032CA"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  <w:proofErr w:type="spellEnd"/>
      <w:r w:rsidRPr="007032CA">
        <w:rPr>
          <w:rFonts w:ascii="Times New Roman" w:eastAsia="Times New Roman" w:hAnsi="Times New Roman"/>
          <w:b/>
          <w:sz w:val="24"/>
          <w:szCs w:val="24"/>
        </w:rPr>
        <w:t xml:space="preserve"> результаты освоения основной образовательной программы осн</w:t>
      </w:r>
      <w:r>
        <w:rPr>
          <w:rFonts w:ascii="Times New Roman" w:eastAsia="Times New Roman" w:hAnsi="Times New Roman"/>
          <w:b/>
          <w:sz w:val="24"/>
          <w:szCs w:val="24"/>
        </w:rPr>
        <w:t>овного общего образования отражают</w:t>
      </w:r>
      <w:r w:rsidRPr="007032CA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2B1C94" w:rsidRPr="007032CA" w:rsidRDefault="002B1C94" w:rsidP="002B1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B1C94" w:rsidRPr="007032CA" w:rsidRDefault="002B1C94" w:rsidP="002B1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B1C94" w:rsidRPr="007032CA" w:rsidRDefault="002B1C94" w:rsidP="002B1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lastRenderedPageBreak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B1C94" w:rsidRPr="007032CA" w:rsidRDefault="002B1C94" w:rsidP="002B1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2B1C94" w:rsidRPr="007032CA" w:rsidRDefault="002B1C94" w:rsidP="002B1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B1C94" w:rsidRPr="007032CA" w:rsidRDefault="002B1C94" w:rsidP="002B1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B1C94" w:rsidRPr="007032CA" w:rsidRDefault="002B1C94" w:rsidP="002B1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2B1C94" w:rsidRPr="007032CA" w:rsidRDefault="002B1C94" w:rsidP="002B1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8) смысловое чтение;</w:t>
      </w:r>
    </w:p>
    <w:p w:rsidR="002B1C94" w:rsidRPr="007032CA" w:rsidRDefault="002B1C94" w:rsidP="002B1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B1C94" w:rsidRPr="007032CA" w:rsidRDefault="002B1C94" w:rsidP="002B1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2B1C94" w:rsidRPr="007032CA" w:rsidRDefault="002B1C94" w:rsidP="002B1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2B1C94" w:rsidRPr="007032CA" w:rsidRDefault="002B1C94" w:rsidP="002B1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B1C94" w:rsidRPr="00CC3904" w:rsidRDefault="002B1C94" w:rsidP="002B1C94">
      <w:pPr>
        <w:pStyle w:val="Default"/>
        <w:ind w:firstLine="709"/>
        <w:jc w:val="both"/>
        <w:rPr>
          <w:color w:val="auto"/>
        </w:rPr>
      </w:pPr>
      <w:proofErr w:type="spellStart"/>
      <w:r w:rsidRPr="00CC3904">
        <w:rPr>
          <w:b/>
          <w:bCs/>
          <w:iCs/>
          <w:color w:val="auto"/>
        </w:rPr>
        <w:t>Метапредметные</w:t>
      </w:r>
      <w:proofErr w:type="spellEnd"/>
      <w:r w:rsidRPr="00CC3904">
        <w:rPr>
          <w:b/>
          <w:bCs/>
          <w:iCs/>
          <w:color w:val="auto"/>
        </w:rPr>
        <w:t xml:space="preserve"> результаты </w:t>
      </w:r>
    </w:p>
    <w:p w:rsidR="002B1C94" w:rsidRPr="00CC3904" w:rsidRDefault="002B1C94" w:rsidP="002B1C94">
      <w:pPr>
        <w:pStyle w:val="Default"/>
        <w:ind w:firstLine="709"/>
        <w:jc w:val="both"/>
        <w:rPr>
          <w:color w:val="auto"/>
        </w:rPr>
      </w:pPr>
      <w:proofErr w:type="spellStart"/>
      <w:r w:rsidRPr="00CC3904">
        <w:rPr>
          <w:color w:val="auto"/>
        </w:rPr>
        <w:t>Метапредметные</w:t>
      </w:r>
      <w:proofErr w:type="spellEnd"/>
      <w:r w:rsidRPr="00CC3904">
        <w:rPr>
          <w:color w:val="auto"/>
        </w:rPr>
        <w:t xml:space="preserve"> результаты, включают освоенные учащимися </w:t>
      </w:r>
      <w:proofErr w:type="spellStart"/>
      <w:r w:rsidRPr="00CC3904">
        <w:rPr>
          <w:i/>
          <w:iCs/>
          <w:color w:val="auto"/>
        </w:rPr>
        <w:t>межпредметные</w:t>
      </w:r>
      <w:proofErr w:type="spellEnd"/>
      <w:r w:rsidRPr="00CC3904">
        <w:rPr>
          <w:i/>
          <w:iCs/>
          <w:color w:val="auto"/>
        </w:rPr>
        <w:t xml:space="preserve"> понятия </w:t>
      </w:r>
      <w:r w:rsidRPr="00CC3904">
        <w:rPr>
          <w:color w:val="auto"/>
        </w:rPr>
        <w:t xml:space="preserve">и </w:t>
      </w:r>
      <w:r w:rsidRPr="00CC3904">
        <w:rPr>
          <w:i/>
          <w:iCs/>
          <w:color w:val="auto"/>
        </w:rPr>
        <w:t xml:space="preserve">универсальные учебные действия </w:t>
      </w:r>
      <w:r w:rsidRPr="00CC3904">
        <w:rPr>
          <w:color w:val="auto"/>
        </w:rPr>
        <w:t xml:space="preserve">(личностные, регулятивные, познавательные, коммуникативные). </w:t>
      </w:r>
    </w:p>
    <w:p w:rsidR="002B1C94" w:rsidRPr="004E6AA5" w:rsidRDefault="002B1C94" w:rsidP="002B1C94">
      <w:pPr>
        <w:pStyle w:val="Default"/>
        <w:ind w:firstLine="709"/>
        <w:jc w:val="both"/>
        <w:rPr>
          <w:b/>
          <w:color w:val="auto"/>
        </w:rPr>
      </w:pPr>
      <w:proofErr w:type="spellStart"/>
      <w:r w:rsidRPr="004E6AA5">
        <w:rPr>
          <w:b/>
          <w:i/>
          <w:iCs/>
          <w:color w:val="auto"/>
        </w:rPr>
        <w:t>Межпредметные</w:t>
      </w:r>
      <w:proofErr w:type="spellEnd"/>
      <w:r w:rsidRPr="004E6AA5">
        <w:rPr>
          <w:b/>
          <w:i/>
          <w:iCs/>
          <w:color w:val="auto"/>
        </w:rPr>
        <w:t xml:space="preserve"> понятия </w:t>
      </w:r>
    </w:p>
    <w:p w:rsidR="002B1C94" w:rsidRPr="00CC3904" w:rsidRDefault="002B1C94" w:rsidP="002B1C94">
      <w:pPr>
        <w:pStyle w:val="Default"/>
        <w:ind w:firstLine="709"/>
        <w:jc w:val="both"/>
        <w:rPr>
          <w:color w:val="auto"/>
        </w:rPr>
      </w:pPr>
      <w:r w:rsidRPr="00CC3904">
        <w:rPr>
          <w:color w:val="auto"/>
        </w:rPr>
        <w:t xml:space="preserve">Условием формирования </w:t>
      </w:r>
      <w:proofErr w:type="spellStart"/>
      <w:r w:rsidRPr="00CC3904">
        <w:rPr>
          <w:color w:val="auto"/>
        </w:rPr>
        <w:t>межпредметных</w:t>
      </w:r>
      <w:proofErr w:type="spellEnd"/>
      <w:r w:rsidRPr="00CC3904">
        <w:rPr>
          <w:color w:val="auto"/>
        </w:rPr>
        <w:t xml:space="preserve"> понятий, </w:t>
      </w:r>
      <w:proofErr w:type="gramStart"/>
      <w:r w:rsidRPr="00CC3904">
        <w:rPr>
          <w:color w:val="auto"/>
        </w:rPr>
        <w:t>например</w:t>
      </w:r>
      <w:proofErr w:type="gramEnd"/>
      <w:r w:rsidRPr="00CC3904">
        <w:rPr>
          <w:color w:val="auto"/>
        </w:rPr>
        <w:t xml:space="preserve"> таких как система, факт, закономерность, феномен, анализ, синтез, является овладение учащимися основами читательской компетенции, приобретение навыков работы с информацией, участие в проектной деятельности. На уровне основного общего образования на всех предметах будет осуществляться работа по формированию и развитию </w:t>
      </w:r>
      <w:r w:rsidRPr="004E6AA5">
        <w:rPr>
          <w:b/>
          <w:i/>
          <w:iCs/>
          <w:color w:val="auto"/>
        </w:rPr>
        <w:t>основ читательской компетенции</w:t>
      </w:r>
      <w:r w:rsidRPr="00CC3904">
        <w:rPr>
          <w:color w:val="auto"/>
        </w:rPr>
        <w:t xml:space="preserve">. Учащиеся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2B1C94" w:rsidRPr="00002E70" w:rsidRDefault="002B1C94" w:rsidP="002B1C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Учащиеся усовершенствуют </w:t>
      </w:r>
      <w:r w:rsidRPr="007B2BF2">
        <w:rPr>
          <w:rFonts w:ascii="Times New Roman" w:hAnsi="Times New Roman"/>
          <w:i/>
          <w:sz w:val="24"/>
          <w:szCs w:val="24"/>
        </w:rPr>
        <w:t>технику чтения</w:t>
      </w:r>
      <w:r w:rsidRPr="007B2BF2">
        <w:rPr>
          <w:rFonts w:ascii="Times New Roman" w:hAnsi="Times New Roman"/>
          <w:sz w:val="24"/>
          <w:szCs w:val="24"/>
        </w:rPr>
        <w:t xml:space="preserve"> и приобретут устойчивый </w:t>
      </w:r>
      <w:r w:rsidRPr="007B2BF2">
        <w:rPr>
          <w:rFonts w:ascii="Times New Roman" w:hAnsi="Times New Roman"/>
          <w:i/>
          <w:sz w:val="24"/>
          <w:szCs w:val="24"/>
        </w:rPr>
        <w:t>навык осмысленного чтения</w:t>
      </w:r>
      <w:r w:rsidRPr="007B2BF2">
        <w:rPr>
          <w:rFonts w:ascii="Times New Roman" w:hAnsi="Times New Roman"/>
          <w:sz w:val="24"/>
          <w:szCs w:val="24"/>
        </w:rPr>
        <w:t xml:space="preserve">, получат возможность приобрести </w:t>
      </w:r>
      <w:r w:rsidRPr="007B2BF2">
        <w:rPr>
          <w:rFonts w:ascii="Times New Roman" w:hAnsi="Times New Roman"/>
          <w:i/>
          <w:sz w:val="24"/>
          <w:szCs w:val="24"/>
        </w:rPr>
        <w:t>навык рефлексивного чтения</w:t>
      </w:r>
      <w:r w:rsidRPr="007B2BF2">
        <w:rPr>
          <w:rFonts w:ascii="Times New Roman" w:hAnsi="Times New Roman"/>
          <w:sz w:val="24"/>
          <w:szCs w:val="24"/>
        </w:rPr>
        <w:t xml:space="preserve">. Учащиеся овладеют различными </w:t>
      </w:r>
      <w:r w:rsidRPr="007B2BF2">
        <w:rPr>
          <w:rFonts w:ascii="Times New Roman" w:hAnsi="Times New Roman"/>
          <w:i/>
          <w:sz w:val="24"/>
          <w:szCs w:val="24"/>
        </w:rPr>
        <w:t>видами и типами чтения: ознакомительным, изучающим, просмотровым, поисковым и выборочным, выразительным чтением;</w:t>
      </w:r>
      <w:r w:rsidRPr="007B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BF2">
        <w:rPr>
          <w:rFonts w:ascii="Times New Roman" w:hAnsi="Times New Roman"/>
          <w:sz w:val="24"/>
          <w:szCs w:val="24"/>
        </w:rPr>
        <w:t>коммунмикативным</w:t>
      </w:r>
      <w:proofErr w:type="spellEnd"/>
      <w:r w:rsidRPr="007B2BF2">
        <w:rPr>
          <w:rFonts w:ascii="Times New Roman" w:hAnsi="Times New Roman"/>
          <w:sz w:val="24"/>
          <w:szCs w:val="24"/>
        </w:rPr>
        <w:t xml:space="preserve"> чтением вслух и про себя;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</w:t>
      </w:r>
      <w:r w:rsidRPr="00002E70">
        <w:t xml:space="preserve"> </w:t>
      </w:r>
      <w:r>
        <w:t>Д</w:t>
      </w:r>
      <w:r w:rsidRPr="00002E70">
        <w:rPr>
          <w:rFonts w:ascii="Times New Roman" w:hAnsi="Times New Roman" w:cs="Times New Roman"/>
          <w:sz w:val="24"/>
          <w:szCs w:val="24"/>
        </w:rPr>
        <w:t xml:space="preserve">ля глухих, слабослышащих, </w:t>
      </w:r>
      <w:r w:rsidRPr="00002E70">
        <w:rPr>
          <w:rFonts w:ascii="Times New Roman" w:hAnsi="Times New Roman" w:cs="Times New Roman"/>
          <w:sz w:val="24"/>
          <w:szCs w:val="24"/>
        </w:rPr>
        <w:lastRenderedPageBreak/>
        <w:t>позднооглохших обучающихся: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E70">
        <w:rPr>
          <w:rFonts w:ascii="Times New Roman" w:hAnsi="Times New Roman" w:cs="Times New Roman"/>
          <w:sz w:val="24"/>
          <w:szCs w:val="24"/>
        </w:rPr>
        <w:t>владение навыками определения и исправления специфических ошибок (</w:t>
      </w:r>
      <w:proofErr w:type="spellStart"/>
      <w:r w:rsidRPr="00002E70">
        <w:rPr>
          <w:rFonts w:ascii="Times New Roman" w:hAnsi="Times New Roman" w:cs="Times New Roman"/>
          <w:sz w:val="24"/>
          <w:szCs w:val="24"/>
        </w:rPr>
        <w:t>аграмматиз</w:t>
      </w:r>
      <w:r>
        <w:rPr>
          <w:rFonts w:ascii="Times New Roman" w:hAnsi="Times New Roman" w:cs="Times New Roman"/>
          <w:sz w:val="24"/>
          <w:szCs w:val="24"/>
        </w:rPr>
        <w:t>мов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в письменной и устной речи.</w:t>
      </w:r>
    </w:p>
    <w:p w:rsidR="002B1C94" w:rsidRPr="007B2BF2" w:rsidRDefault="002B1C94" w:rsidP="002B1C9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При изучении учебных предметов обучающиеся усовершенствуют приобретённые на первом уровне </w:t>
      </w:r>
      <w:r w:rsidRPr="007B2BF2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7B2BF2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2B1C94" w:rsidRPr="007B2BF2" w:rsidRDefault="002B1C94" w:rsidP="002B1C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2B1C94" w:rsidRPr="007B2BF2" w:rsidRDefault="002B1C94" w:rsidP="002B1C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2B1C94" w:rsidRPr="007B2BF2" w:rsidRDefault="002B1C94" w:rsidP="002B1C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2B1C94" w:rsidRPr="00CC3904" w:rsidRDefault="002B1C94" w:rsidP="002B1C94">
      <w:pPr>
        <w:pStyle w:val="Default"/>
        <w:ind w:firstLine="709"/>
        <w:jc w:val="both"/>
        <w:rPr>
          <w:color w:val="auto"/>
        </w:rPr>
      </w:pPr>
      <w:r w:rsidRPr="00CC3904">
        <w:rPr>
          <w:color w:val="auto"/>
        </w:rPr>
        <w:t>Учащиеся</w:t>
      </w:r>
      <w:r>
        <w:rPr>
          <w:color w:val="auto"/>
        </w:rPr>
        <w:t xml:space="preserve"> </w:t>
      </w:r>
      <w:r w:rsidRPr="00CC3904">
        <w:rPr>
          <w:color w:val="auto"/>
        </w:rPr>
        <w:t xml:space="preserve"> </w:t>
      </w:r>
      <w:r w:rsidRPr="004E6AA5">
        <w:rPr>
          <w:b/>
          <w:color w:val="auto"/>
        </w:rPr>
        <w:t xml:space="preserve">приобретут </w:t>
      </w:r>
      <w:r w:rsidRPr="004E6AA5">
        <w:rPr>
          <w:b/>
          <w:i/>
          <w:iCs/>
          <w:color w:val="auto"/>
        </w:rPr>
        <w:t>опыт проектной деятельности</w:t>
      </w:r>
      <w:r w:rsidRPr="00CC3904">
        <w:rPr>
          <w:i/>
          <w:iCs/>
          <w:color w:val="auto"/>
        </w:rPr>
        <w:t xml:space="preserve"> </w:t>
      </w:r>
      <w:r w:rsidRPr="00CC3904">
        <w:rPr>
          <w:color w:val="auto"/>
        </w:rPr>
        <w:t xml:space="preserve"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 </w:t>
      </w:r>
    </w:p>
    <w:p w:rsidR="002B1C94" w:rsidRPr="007B2BF2" w:rsidRDefault="002B1C94" w:rsidP="002B1C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2B1C94" w:rsidRPr="007B2BF2" w:rsidRDefault="002B1C94" w:rsidP="002B1C94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2B1C94" w:rsidRPr="007B2BF2" w:rsidRDefault="002B1C94" w:rsidP="002B1C94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2B1C94" w:rsidRPr="007B2BF2" w:rsidRDefault="002B1C94" w:rsidP="002B1C94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2B1C94" w:rsidRPr="007B2BF2" w:rsidRDefault="002B1C94" w:rsidP="002B1C94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2B1C94" w:rsidRPr="007B2BF2" w:rsidRDefault="002B1C94" w:rsidP="002B1C94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2B1C94" w:rsidRPr="007B2BF2" w:rsidRDefault="002B1C94" w:rsidP="002B1C94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2B1C94" w:rsidRPr="007B2BF2" w:rsidRDefault="002B1C94" w:rsidP="002B1C94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B1C94" w:rsidRPr="007B2BF2" w:rsidRDefault="002B1C94" w:rsidP="002B1C94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B1C94" w:rsidRPr="007B2BF2" w:rsidRDefault="002B1C94" w:rsidP="002B1C94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2B1C94" w:rsidRPr="007B2BF2" w:rsidRDefault="002B1C94" w:rsidP="002B1C94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2B1C94" w:rsidRPr="007B2BF2" w:rsidRDefault="002B1C94" w:rsidP="002B1C94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B1C94" w:rsidRPr="007B2BF2" w:rsidRDefault="002B1C94" w:rsidP="002B1C94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B1C94" w:rsidRPr="007B2BF2" w:rsidRDefault="002B1C94" w:rsidP="002B1C94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2B1C94" w:rsidRPr="007B2BF2" w:rsidRDefault="002B1C94" w:rsidP="002B1C94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2B1C94" w:rsidRPr="007B2BF2" w:rsidRDefault="002B1C94" w:rsidP="002B1C94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lastRenderedPageBreak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2B1C94" w:rsidRPr="007B2BF2" w:rsidRDefault="002B1C94" w:rsidP="002B1C94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B1C94" w:rsidRPr="007B2BF2" w:rsidRDefault="002B1C94" w:rsidP="002B1C94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2B1C94" w:rsidRPr="007B2BF2" w:rsidRDefault="002B1C94" w:rsidP="002B1C94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2B1C94" w:rsidRPr="007B2BF2" w:rsidRDefault="002B1C94" w:rsidP="002B1C94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2B1C94" w:rsidRPr="007B2BF2" w:rsidRDefault="002B1C94" w:rsidP="002B1C94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ретроспективно определять, какие действия по решению учебной задачи или </w:t>
      </w:r>
      <w:r w:rsidRPr="007B2BF2">
        <w:rPr>
          <w:rFonts w:ascii="Times New Roman" w:hAnsi="Times New Roman"/>
          <w:sz w:val="24"/>
          <w:szCs w:val="24"/>
        </w:rPr>
        <w:lastRenderedPageBreak/>
        <w:t>параметры этих действий привели к получению имеющегося продукта учебной деятельности;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B1C94" w:rsidRPr="007B2BF2" w:rsidRDefault="002B1C94" w:rsidP="002B1C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2B1C94" w:rsidRPr="007B2BF2" w:rsidRDefault="002B1C94" w:rsidP="002B1C94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2BF2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7B2BF2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B1C94" w:rsidRPr="007B2BF2" w:rsidRDefault="002B1C94" w:rsidP="002B1C94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</w:t>
      </w:r>
      <w:r w:rsidRPr="007B2BF2">
        <w:rPr>
          <w:rFonts w:ascii="Times New Roman" w:hAnsi="Times New Roman"/>
          <w:sz w:val="24"/>
          <w:szCs w:val="24"/>
        </w:rPr>
        <w:lastRenderedPageBreak/>
        <w:t>соответствии с ситуацией;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B1C94" w:rsidRPr="007B2BF2" w:rsidRDefault="002B1C94" w:rsidP="002B1C94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7B2BF2">
        <w:rPr>
          <w:rFonts w:ascii="Times New Roman" w:hAnsi="Times New Roman"/>
          <w:sz w:val="24"/>
          <w:szCs w:val="24"/>
        </w:rPr>
        <w:t>non-fiction</w:t>
      </w:r>
      <w:proofErr w:type="spellEnd"/>
      <w:r w:rsidRPr="007B2BF2">
        <w:rPr>
          <w:rFonts w:ascii="Times New Roman" w:hAnsi="Times New Roman"/>
          <w:sz w:val="24"/>
          <w:szCs w:val="24"/>
        </w:rPr>
        <w:t>);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2B1C94" w:rsidRPr="007B2BF2" w:rsidRDefault="002B1C94" w:rsidP="002B1C94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2B1C94" w:rsidRPr="007B2BF2" w:rsidRDefault="002B1C94" w:rsidP="002B1C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2B1C94" w:rsidRPr="007B2BF2" w:rsidRDefault="002B1C94" w:rsidP="002B1C94">
      <w:pPr>
        <w:pStyle w:val="a5"/>
        <w:numPr>
          <w:ilvl w:val="0"/>
          <w:numId w:val="34"/>
        </w:numPr>
        <w:jc w:val="both"/>
      </w:pPr>
      <w:r w:rsidRPr="007B2BF2">
        <w:t>определять необходимые ключевые поисковые слова и запросы;</w:t>
      </w:r>
    </w:p>
    <w:p w:rsidR="002B1C94" w:rsidRPr="007B2BF2" w:rsidRDefault="002B1C94" w:rsidP="002B1C94">
      <w:pPr>
        <w:pStyle w:val="a5"/>
        <w:numPr>
          <w:ilvl w:val="0"/>
          <w:numId w:val="34"/>
        </w:numPr>
        <w:jc w:val="both"/>
      </w:pPr>
      <w:r w:rsidRPr="007B2BF2">
        <w:t>осуществлять взаимодействие с электронными поисковыми системами, словарями;</w:t>
      </w:r>
    </w:p>
    <w:p w:rsidR="002B1C94" w:rsidRPr="007B2BF2" w:rsidRDefault="002B1C94" w:rsidP="002B1C94">
      <w:pPr>
        <w:pStyle w:val="a5"/>
        <w:numPr>
          <w:ilvl w:val="0"/>
          <w:numId w:val="34"/>
        </w:numPr>
        <w:jc w:val="both"/>
      </w:pPr>
      <w:r w:rsidRPr="007B2BF2">
        <w:t>формировать множественную выборку из поисковых источников для объективизации результатов поиска;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2B1C94" w:rsidRPr="007B2BF2" w:rsidRDefault="002B1C94" w:rsidP="002B1C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2B1C94" w:rsidRPr="007B2BF2" w:rsidRDefault="002B1C94" w:rsidP="002B1C94">
      <w:pPr>
        <w:pStyle w:val="a5"/>
        <w:widowControl w:val="0"/>
        <w:numPr>
          <w:ilvl w:val="0"/>
          <w:numId w:val="35"/>
        </w:numPr>
        <w:tabs>
          <w:tab w:val="left" w:pos="426"/>
        </w:tabs>
        <w:ind w:left="0" w:firstLine="709"/>
        <w:jc w:val="both"/>
      </w:pPr>
      <w:r w:rsidRPr="007B2BF2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B1C94" w:rsidRPr="007B2BF2" w:rsidRDefault="002B1C94" w:rsidP="002B1C94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2B1C94" w:rsidRPr="007B2BF2" w:rsidRDefault="002B1C94" w:rsidP="002B1C94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2B1C94" w:rsidRPr="007B2BF2" w:rsidRDefault="002B1C94" w:rsidP="002B1C94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lastRenderedPageBreak/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2B1C94" w:rsidRPr="007B2BF2" w:rsidRDefault="002B1C94" w:rsidP="002B1C94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B1C94" w:rsidRPr="007B2BF2" w:rsidRDefault="002B1C94" w:rsidP="002B1C94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2B1C94" w:rsidRPr="007B2BF2" w:rsidRDefault="002B1C94" w:rsidP="002B1C94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B1C94" w:rsidRPr="007B2BF2" w:rsidRDefault="002B1C94" w:rsidP="002B1C94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B1C94" w:rsidRPr="007B2BF2" w:rsidRDefault="002B1C94" w:rsidP="002B1C94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2B1C94" w:rsidRPr="007B2BF2" w:rsidRDefault="002B1C94" w:rsidP="002B1C94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2B1C94" w:rsidRPr="007B2BF2" w:rsidRDefault="002B1C94" w:rsidP="002B1C94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B1C94" w:rsidRPr="007B2BF2" w:rsidRDefault="002B1C94" w:rsidP="002B1C94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B1C94" w:rsidRPr="007B2BF2" w:rsidRDefault="002B1C94" w:rsidP="002B1C94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B1C94" w:rsidRPr="007B2BF2" w:rsidRDefault="002B1C94" w:rsidP="002B1C94">
      <w:pPr>
        <w:widowControl w:val="0"/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B1C94" w:rsidRPr="007B2BF2" w:rsidRDefault="002B1C94" w:rsidP="002B1C94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lastRenderedPageBreak/>
        <w:t>выделять информационный аспект задачи, оперировать данными, использовать модель решения задачи;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2B1C94" w:rsidRPr="007B2BF2" w:rsidRDefault="002B1C94" w:rsidP="002B1C94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9162E" w:rsidRDefault="0059162E" w:rsidP="00D077EF">
      <w:pPr>
        <w:pStyle w:val="Default"/>
        <w:ind w:firstLine="709"/>
        <w:jc w:val="both"/>
        <w:rPr>
          <w:b/>
          <w:bCs/>
          <w:color w:val="auto"/>
        </w:rPr>
      </w:pPr>
      <w:r w:rsidRPr="002B1C94">
        <w:rPr>
          <w:b/>
          <w:bCs/>
          <w:color w:val="auto"/>
        </w:rPr>
        <w:t>Предметные УУД</w:t>
      </w:r>
    </w:p>
    <w:p w:rsidR="002B1C94" w:rsidRPr="00F17107" w:rsidRDefault="002B1C94" w:rsidP="002B1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7107">
        <w:rPr>
          <w:rFonts w:ascii="Times New Roman" w:eastAsia="Times New Roman" w:hAnsi="Times New Roman"/>
          <w:sz w:val="24"/>
          <w:szCs w:val="24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2B1C94" w:rsidRPr="00F17107" w:rsidRDefault="002B1C94" w:rsidP="002B1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7107">
        <w:rPr>
          <w:rFonts w:ascii="Times New Roman" w:eastAsia="Times New Roman" w:hAnsi="Times New Roman"/>
          <w:sz w:val="24"/>
          <w:szCs w:val="24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2B1C94" w:rsidRPr="00F17107" w:rsidRDefault="002B1C94" w:rsidP="002B1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7107">
        <w:rPr>
          <w:rFonts w:ascii="Times New Roman" w:eastAsia="Times New Roman" w:hAnsi="Times New Roman"/>
          <w:sz w:val="24"/>
          <w:szCs w:val="24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2B1C94" w:rsidRPr="00F17107" w:rsidRDefault="002B1C94" w:rsidP="002B1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7107">
        <w:rPr>
          <w:rFonts w:ascii="Times New Roman" w:eastAsia="Times New Roman" w:hAnsi="Times New Roman"/>
          <w:sz w:val="24"/>
          <w:szCs w:val="24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2B1C94" w:rsidRPr="00F17107" w:rsidRDefault="002B1C94" w:rsidP="002B1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7107">
        <w:rPr>
          <w:rFonts w:ascii="Times New Roman" w:eastAsia="Times New Roman" w:hAnsi="Times New Roman"/>
          <w:sz w:val="24"/>
          <w:szCs w:val="24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2B1C94" w:rsidRPr="00F17107" w:rsidRDefault="002B1C94" w:rsidP="002B1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7107">
        <w:rPr>
          <w:rFonts w:ascii="Times New Roman" w:eastAsia="Times New Roman" w:hAnsi="Times New Roman"/>
          <w:sz w:val="24"/>
          <w:szCs w:val="24"/>
        </w:rPr>
        <w:t>6) овладение основными навыками нахождения, использования и презентации географической информации;</w:t>
      </w:r>
    </w:p>
    <w:p w:rsidR="002B1C94" w:rsidRPr="00F17107" w:rsidRDefault="002B1C94" w:rsidP="002B1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7107">
        <w:rPr>
          <w:rFonts w:ascii="Times New Roman" w:eastAsia="Times New Roman" w:hAnsi="Times New Roman"/>
          <w:sz w:val="24"/>
          <w:szCs w:val="24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2B1C94" w:rsidRPr="00F17107" w:rsidRDefault="002B1C94" w:rsidP="002B1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7107">
        <w:rPr>
          <w:rFonts w:ascii="Times New Roman" w:eastAsia="Times New Roman" w:hAnsi="Times New Roman"/>
          <w:sz w:val="24"/>
          <w:szCs w:val="24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59162E" w:rsidRPr="002B1C94" w:rsidRDefault="0059162E" w:rsidP="00D077EF">
      <w:pPr>
        <w:pStyle w:val="Default"/>
        <w:ind w:firstLine="709"/>
        <w:jc w:val="both"/>
        <w:rPr>
          <w:b/>
        </w:rPr>
      </w:pPr>
      <w:r w:rsidRPr="002B1C94">
        <w:rPr>
          <w:b/>
        </w:rPr>
        <w:t xml:space="preserve">Выпускник научится: </w:t>
      </w:r>
    </w:p>
    <w:p w:rsidR="0059162E" w:rsidRPr="002612B9" w:rsidRDefault="0059162E" w:rsidP="002B1C94">
      <w:pPr>
        <w:pStyle w:val="Default"/>
        <w:numPr>
          <w:ilvl w:val="0"/>
          <w:numId w:val="37"/>
        </w:numPr>
        <w:tabs>
          <w:tab w:val="left" w:pos="993"/>
        </w:tabs>
        <w:spacing w:after="47"/>
        <w:ind w:left="0" w:firstLine="709"/>
        <w:jc w:val="both"/>
      </w:pPr>
      <w:r w:rsidRPr="002612B9"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59162E" w:rsidRPr="002612B9" w:rsidRDefault="0059162E" w:rsidP="002B1C94">
      <w:pPr>
        <w:pStyle w:val="Default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2612B9">
        <w:t xml:space="preserve"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</w:t>
      </w:r>
      <w:r w:rsidRPr="002612B9">
        <w:rPr>
          <w:color w:val="auto"/>
        </w:rPr>
        <w:t xml:space="preserve">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 </w:t>
      </w:r>
    </w:p>
    <w:p w:rsidR="0059162E" w:rsidRPr="002612B9" w:rsidRDefault="0059162E" w:rsidP="002B1C94">
      <w:pPr>
        <w:pStyle w:val="Default"/>
        <w:numPr>
          <w:ilvl w:val="0"/>
          <w:numId w:val="37"/>
        </w:numPr>
        <w:tabs>
          <w:tab w:val="left" w:pos="993"/>
        </w:tabs>
        <w:spacing w:after="47"/>
        <w:ind w:left="0" w:firstLine="709"/>
        <w:jc w:val="both"/>
        <w:rPr>
          <w:color w:val="auto"/>
        </w:rPr>
      </w:pPr>
      <w:r w:rsidRPr="002612B9">
        <w:rPr>
          <w:color w:val="auto"/>
        </w:rPr>
        <w:lastRenderedPageBreak/>
        <w:t xml:space="preserve"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 </w:t>
      </w:r>
    </w:p>
    <w:p w:rsidR="0059162E" w:rsidRPr="002612B9" w:rsidRDefault="0059162E" w:rsidP="002B1C94">
      <w:pPr>
        <w:pStyle w:val="Default"/>
        <w:numPr>
          <w:ilvl w:val="0"/>
          <w:numId w:val="37"/>
        </w:numPr>
        <w:tabs>
          <w:tab w:val="left" w:pos="993"/>
        </w:tabs>
        <w:spacing w:after="47"/>
        <w:ind w:left="0" w:firstLine="709"/>
        <w:jc w:val="both"/>
        <w:rPr>
          <w:color w:val="auto"/>
        </w:rPr>
      </w:pPr>
      <w:r w:rsidRPr="002612B9">
        <w:rPr>
          <w:color w:val="auto"/>
        </w:rPr>
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 </w:t>
      </w:r>
    </w:p>
    <w:p w:rsidR="0059162E" w:rsidRPr="002612B9" w:rsidRDefault="0059162E" w:rsidP="002B1C94">
      <w:pPr>
        <w:pStyle w:val="Default"/>
        <w:numPr>
          <w:ilvl w:val="0"/>
          <w:numId w:val="37"/>
        </w:numPr>
        <w:tabs>
          <w:tab w:val="left" w:pos="993"/>
        </w:tabs>
        <w:spacing w:after="47"/>
        <w:ind w:left="0" w:firstLine="709"/>
        <w:jc w:val="both"/>
        <w:rPr>
          <w:color w:val="auto"/>
        </w:rPr>
      </w:pPr>
      <w:r w:rsidRPr="002612B9">
        <w:rPr>
          <w:color w:val="auto"/>
        </w:rPr>
        <w:t xml:space="preserve"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 </w:t>
      </w:r>
    </w:p>
    <w:p w:rsidR="0059162E" w:rsidRPr="002612B9" w:rsidRDefault="0059162E" w:rsidP="002B1C94">
      <w:pPr>
        <w:pStyle w:val="Default"/>
        <w:numPr>
          <w:ilvl w:val="0"/>
          <w:numId w:val="37"/>
        </w:numPr>
        <w:tabs>
          <w:tab w:val="left" w:pos="993"/>
        </w:tabs>
        <w:spacing w:after="47"/>
        <w:ind w:left="0" w:firstLine="709"/>
        <w:jc w:val="both"/>
        <w:rPr>
          <w:color w:val="auto"/>
        </w:rPr>
      </w:pPr>
      <w:r w:rsidRPr="002612B9">
        <w:rPr>
          <w:color w:val="auto"/>
        </w:rPr>
        <w:t xml:space="preserve"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 </w:t>
      </w:r>
    </w:p>
    <w:p w:rsidR="0059162E" w:rsidRPr="002612B9" w:rsidRDefault="0059162E" w:rsidP="002B1C94">
      <w:pPr>
        <w:pStyle w:val="Default"/>
        <w:numPr>
          <w:ilvl w:val="0"/>
          <w:numId w:val="37"/>
        </w:numPr>
        <w:tabs>
          <w:tab w:val="left" w:pos="993"/>
        </w:tabs>
        <w:spacing w:after="47"/>
        <w:ind w:left="0" w:firstLine="709"/>
        <w:jc w:val="both"/>
        <w:rPr>
          <w:color w:val="auto"/>
        </w:rPr>
      </w:pPr>
      <w:r w:rsidRPr="002612B9">
        <w:rPr>
          <w:color w:val="auto"/>
        </w:rPr>
        <w:t xml:space="preserve"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 </w:t>
      </w:r>
    </w:p>
    <w:p w:rsidR="0059162E" w:rsidRPr="002612B9" w:rsidRDefault="0059162E" w:rsidP="002B1C94">
      <w:pPr>
        <w:pStyle w:val="Default"/>
        <w:numPr>
          <w:ilvl w:val="0"/>
          <w:numId w:val="37"/>
        </w:numPr>
        <w:tabs>
          <w:tab w:val="left" w:pos="993"/>
        </w:tabs>
        <w:spacing w:after="47"/>
        <w:ind w:left="0" w:firstLine="709"/>
        <w:jc w:val="both"/>
        <w:rPr>
          <w:color w:val="auto"/>
        </w:rPr>
      </w:pPr>
      <w:r w:rsidRPr="002612B9">
        <w:rPr>
          <w:color w:val="auto"/>
        </w:rPr>
        <w:t xml:space="preserve"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 </w:t>
      </w:r>
    </w:p>
    <w:p w:rsidR="0059162E" w:rsidRPr="002612B9" w:rsidRDefault="0059162E" w:rsidP="002B1C94">
      <w:pPr>
        <w:pStyle w:val="Default"/>
        <w:numPr>
          <w:ilvl w:val="0"/>
          <w:numId w:val="37"/>
        </w:numPr>
        <w:tabs>
          <w:tab w:val="left" w:pos="993"/>
        </w:tabs>
        <w:spacing w:after="47"/>
        <w:ind w:left="0" w:firstLine="709"/>
        <w:jc w:val="both"/>
        <w:rPr>
          <w:color w:val="auto"/>
        </w:rPr>
      </w:pPr>
      <w:r w:rsidRPr="002612B9">
        <w:rPr>
          <w:color w:val="auto"/>
        </w:rPr>
        <w:t xml:space="preserve"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 </w:t>
      </w:r>
    </w:p>
    <w:p w:rsidR="0059162E" w:rsidRPr="002612B9" w:rsidRDefault="0059162E" w:rsidP="002B1C94">
      <w:pPr>
        <w:pStyle w:val="Default"/>
        <w:numPr>
          <w:ilvl w:val="0"/>
          <w:numId w:val="37"/>
        </w:numPr>
        <w:tabs>
          <w:tab w:val="left" w:pos="993"/>
        </w:tabs>
        <w:spacing w:after="47"/>
        <w:ind w:left="0" w:firstLine="709"/>
        <w:jc w:val="both"/>
        <w:rPr>
          <w:color w:val="auto"/>
        </w:rPr>
      </w:pPr>
      <w:r w:rsidRPr="002612B9">
        <w:rPr>
          <w:color w:val="auto"/>
        </w:rPr>
        <w:t xml:space="preserve"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 </w:t>
      </w:r>
    </w:p>
    <w:p w:rsidR="0059162E" w:rsidRPr="002612B9" w:rsidRDefault="0059162E" w:rsidP="002B1C94">
      <w:pPr>
        <w:pStyle w:val="Default"/>
        <w:numPr>
          <w:ilvl w:val="0"/>
          <w:numId w:val="37"/>
        </w:numPr>
        <w:tabs>
          <w:tab w:val="left" w:pos="993"/>
        </w:tabs>
        <w:spacing w:after="47"/>
        <w:ind w:left="0" w:firstLine="709"/>
        <w:jc w:val="both"/>
        <w:rPr>
          <w:color w:val="auto"/>
        </w:rPr>
      </w:pPr>
      <w:r w:rsidRPr="002612B9">
        <w:rPr>
          <w:color w:val="auto"/>
        </w:rPr>
        <w:t xml:space="preserve">описывать по карте положение и взаиморасположение географических объектов; </w:t>
      </w:r>
    </w:p>
    <w:p w:rsidR="0059162E" w:rsidRPr="002612B9" w:rsidRDefault="0059162E" w:rsidP="002B1C94">
      <w:pPr>
        <w:pStyle w:val="Default"/>
        <w:numPr>
          <w:ilvl w:val="0"/>
          <w:numId w:val="37"/>
        </w:numPr>
        <w:tabs>
          <w:tab w:val="left" w:pos="993"/>
        </w:tabs>
        <w:spacing w:after="47"/>
        <w:ind w:left="0" w:firstLine="709"/>
        <w:jc w:val="both"/>
        <w:rPr>
          <w:color w:val="auto"/>
        </w:rPr>
      </w:pPr>
      <w:r w:rsidRPr="002612B9">
        <w:rPr>
          <w:color w:val="auto"/>
        </w:rPr>
        <w:t xml:space="preserve">различать географические процессы и явления, определяющие особенности природы и населения материков и океанов, отдельных регионов и стран; </w:t>
      </w:r>
    </w:p>
    <w:p w:rsidR="0059162E" w:rsidRPr="002612B9" w:rsidRDefault="0059162E" w:rsidP="002B1C94">
      <w:pPr>
        <w:pStyle w:val="Default"/>
        <w:numPr>
          <w:ilvl w:val="0"/>
          <w:numId w:val="37"/>
        </w:numPr>
        <w:tabs>
          <w:tab w:val="left" w:pos="993"/>
        </w:tabs>
        <w:spacing w:after="47"/>
        <w:ind w:left="0" w:firstLine="709"/>
        <w:jc w:val="both"/>
        <w:rPr>
          <w:color w:val="auto"/>
        </w:rPr>
      </w:pPr>
      <w:r w:rsidRPr="002612B9">
        <w:rPr>
          <w:color w:val="auto"/>
        </w:rPr>
        <w:t xml:space="preserve"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 </w:t>
      </w:r>
    </w:p>
    <w:p w:rsidR="0059162E" w:rsidRPr="002612B9" w:rsidRDefault="0059162E" w:rsidP="002B1C94">
      <w:pPr>
        <w:pStyle w:val="Default"/>
        <w:numPr>
          <w:ilvl w:val="0"/>
          <w:numId w:val="37"/>
        </w:numPr>
        <w:tabs>
          <w:tab w:val="left" w:pos="993"/>
        </w:tabs>
        <w:spacing w:after="47"/>
        <w:ind w:left="0" w:firstLine="709"/>
        <w:jc w:val="both"/>
        <w:rPr>
          <w:color w:val="auto"/>
        </w:rPr>
      </w:pPr>
      <w:r w:rsidRPr="002612B9">
        <w:rPr>
          <w:color w:val="auto"/>
        </w:rPr>
        <w:t xml:space="preserve">объяснять особенности компонентов природы отдельных территорий; </w:t>
      </w:r>
    </w:p>
    <w:p w:rsidR="0059162E" w:rsidRPr="002612B9" w:rsidRDefault="0059162E" w:rsidP="002B1C94">
      <w:pPr>
        <w:pStyle w:val="Default"/>
        <w:numPr>
          <w:ilvl w:val="0"/>
          <w:numId w:val="37"/>
        </w:numPr>
        <w:tabs>
          <w:tab w:val="left" w:pos="993"/>
        </w:tabs>
        <w:spacing w:after="47"/>
        <w:ind w:left="0" w:firstLine="709"/>
        <w:jc w:val="both"/>
        <w:rPr>
          <w:color w:val="auto"/>
        </w:rPr>
      </w:pPr>
      <w:r w:rsidRPr="002612B9">
        <w:rPr>
          <w:color w:val="auto"/>
        </w:rPr>
        <w:t xml:space="preserve">приводить примеры взаимодействия природы и общества в пределах отдельных территорий; </w:t>
      </w:r>
    </w:p>
    <w:p w:rsidR="0059162E" w:rsidRPr="002612B9" w:rsidRDefault="0059162E" w:rsidP="002B1C94">
      <w:pPr>
        <w:pStyle w:val="Default"/>
        <w:numPr>
          <w:ilvl w:val="0"/>
          <w:numId w:val="37"/>
        </w:numPr>
        <w:tabs>
          <w:tab w:val="left" w:pos="993"/>
        </w:tabs>
        <w:spacing w:after="47"/>
        <w:ind w:left="0" w:firstLine="709"/>
        <w:jc w:val="both"/>
        <w:rPr>
          <w:color w:val="auto"/>
        </w:rPr>
      </w:pPr>
      <w:r w:rsidRPr="002612B9">
        <w:rPr>
          <w:color w:val="auto"/>
        </w:rPr>
        <w:t xml:space="preserve">различать принципы выделения и устанавливать соотношения между государственной территорией и исключительной экономической зоной России; </w:t>
      </w:r>
    </w:p>
    <w:p w:rsidR="0059162E" w:rsidRPr="002612B9" w:rsidRDefault="0059162E" w:rsidP="002B1C94">
      <w:pPr>
        <w:pStyle w:val="Default"/>
        <w:numPr>
          <w:ilvl w:val="0"/>
          <w:numId w:val="37"/>
        </w:numPr>
        <w:tabs>
          <w:tab w:val="left" w:pos="993"/>
        </w:tabs>
        <w:spacing w:after="47"/>
        <w:ind w:left="0" w:firstLine="709"/>
        <w:jc w:val="both"/>
        <w:rPr>
          <w:color w:val="auto"/>
        </w:rPr>
      </w:pPr>
      <w:r w:rsidRPr="002612B9">
        <w:rPr>
          <w:color w:val="auto"/>
        </w:rPr>
        <w:t xml:space="preserve">оценивать воздействие географического положения России и ее отдельных частей на особенности природы, жизнь и хозяйственную деятельность населения; </w:t>
      </w:r>
    </w:p>
    <w:p w:rsidR="0059162E" w:rsidRPr="002612B9" w:rsidRDefault="0059162E" w:rsidP="002B1C94">
      <w:pPr>
        <w:pStyle w:val="Default"/>
        <w:numPr>
          <w:ilvl w:val="0"/>
          <w:numId w:val="37"/>
        </w:numPr>
        <w:tabs>
          <w:tab w:val="left" w:pos="993"/>
        </w:tabs>
        <w:spacing w:after="47"/>
        <w:ind w:left="0" w:firstLine="709"/>
        <w:jc w:val="both"/>
        <w:rPr>
          <w:color w:val="auto"/>
        </w:rPr>
      </w:pPr>
      <w:r w:rsidRPr="002612B9">
        <w:rPr>
          <w:color w:val="auto"/>
        </w:rPr>
        <w:t xml:space="preserve"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реальной жизни; </w:t>
      </w:r>
    </w:p>
    <w:p w:rsidR="0059162E" w:rsidRDefault="0059162E" w:rsidP="002B1C94">
      <w:pPr>
        <w:pStyle w:val="Default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2612B9">
        <w:rPr>
          <w:color w:val="auto"/>
        </w:rPr>
        <w:t xml:space="preserve">различать географические процессы и явления, определяющие особенности природы </w:t>
      </w:r>
      <w:proofErr w:type="gramStart"/>
      <w:r w:rsidRPr="002612B9">
        <w:rPr>
          <w:color w:val="auto"/>
        </w:rPr>
        <w:t xml:space="preserve">России </w:t>
      </w:r>
      <w:r w:rsidR="002612B9">
        <w:rPr>
          <w:color w:val="auto"/>
        </w:rPr>
        <w:t xml:space="preserve"> </w:t>
      </w:r>
      <w:r w:rsidRPr="002612B9">
        <w:rPr>
          <w:color w:val="auto"/>
        </w:rPr>
        <w:t>и</w:t>
      </w:r>
      <w:proofErr w:type="gramEnd"/>
      <w:r w:rsidRPr="002612B9">
        <w:rPr>
          <w:color w:val="auto"/>
        </w:rPr>
        <w:t xml:space="preserve"> ее отдельных регионов; </w:t>
      </w:r>
    </w:p>
    <w:p w:rsidR="0059162E" w:rsidRPr="002612B9" w:rsidRDefault="0059162E" w:rsidP="002B1C94">
      <w:pPr>
        <w:pStyle w:val="Default"/>
        <w:numPr>
          <w:ilvl w:val="0"/>
          <w:numId w:val="37"/>
        </w:numPr>
        <w:tabs>
          <w:tab w:val="left" w:pos="993"/>
        </w:tabs>
        <w:spacing w:after="47"/>
        <w:ind w:left="0" w:firstLine="709"/>
        <w:jc w:val="both"/>
        <w:rPr>
          <w:color w:val="auto"/>
        </w:rPr>
      </w:pPr>
      <w:r w:rsidRPr="002612B9">
        <w:rPr>
          <w:color w:val="auto"/>
        </w:rPr>
        <w:lastRenderedPageBreak/>
        <w:t xml:space="preserve">оценивать особенности взаимодействия природы и общества в пределах отдельных территорий России; </w:t>
      </w:r>
    </w:p>
    <w:p w:rsidR="0059162E" w:rsidRPr="002612B9" w:rsidRDefault="0059162E" w:rsidP="002B1C94">
      <w:pPr>
        <w:pStyle w:val="Default"/>
        <w:numPr>
          <w:ilvl w:val="0"/>
          <w:numId w:val="37"/>
        </w:numPr>
        <w:tabs>
          <w:tab w:val="left" w:pos="993"/>
        </w:tabs>
        <w:spacing w:after="47"/>
        <w:ind w:left="0" w:firstLine="709"/>
        <w:jc w:val="both"/>
        <w:rPr>
          <w:color w:val="auto"/>
        </w:rPr>
      </w:pPr>
      <w:r w:rsidRPr="002612B9">
        <w:rPr>
          <w:color w:val="auto"/>
        </w:rPr>
        <w:t xml:space="preserve">объяснять особенности компонентов природы отдельных частей страны; </w:t>
      </w:r>
    </w:p>
    <w:p w:rsidR="0059162E" w:rsidRPr="002612B9" w:rsidRDefault="0059162E" w:rsidP="002B1C94">
      <w:pPr>
        <w:pStyle w:val="Default"/>
        <w:numPr>
          <w:ilvl w:val="0"/>
          <w:numId w:val="37"/>
        </w:numPr>
        <w:tabs>
          <w:tab w:val="left" w:pos="993"/>
        </w:tabs>
        <w:spacing w:after="47"/>
        <w:ind w:left="0" w:firstLine="709"/>
        <w:jc w:val="both"/>
        <w:rPr>
          <w:color w:val="auto"/>
        </w:rPr>
      </w:pPr>
      <w:r w:rsidRPr="002612B9">
        <w:rPr>
          <w:color w:val="auto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59162E" w:rsidRPr="002612B9" w:rsidRDefault="0059162E" w:rsidP="002B1C94">
      <w:pPr>
        <w:pStyle w:val="Default"/>
        <w:numPr>
          <w:ilvl w:val="0"/>
          <w:numId w:val="37"/>
        </w:numPr>
        <w:tabs>
          <w:tab w:val="left" w:pos="993"/>
        </w:tabs>
        <w:spacing w:after="47"/>
        <w:ind w:left="0" w:firstLine="709"/>
        <w:jc w:val="both"/>
        <w:rPr>
          <w:color w:val="auto"/>
        </w:rPr>
      </w:pPr>
      <w:r w:rsidRPr="002612B9">
        <w:rPr>
          <w:color w:val="auto"/>
        </w:rPr>
        <w:t xml:space="preserve"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 </w:t>
      </w:r>
    </w:p>
    <w:p w:rsidR="0059162E" w:rsidRPr="002612B9" w:rsidRDefault="0059162E" w:rsidP="002B1C94">
      <w:pPr>
        <w:pStyle w:val="Default"/>
        <w:numPr>
          <w:ilvl w:val="0"/>
          <w:numId w:val="37"/>
        </w:numPr>
        <w:tabs>
          <w:tab w:val="left" w:pos="993"/>
        </w:tabs>
        <w:spacing w:after="47"/>
        <w:ind w:left="0" w:firstLine="709"/>
        <w:jc w:val="both"/>
        <w:rPr>
          <w:color w:val="auto"/>
        </w:rPr>
      </w:pPr>
      <w:r w:rsidRPr="002612B9">
        <w:rPr>
          <w:color w:val="auto"/>
        </w:rPr>
        <w:t xml:space="preserve"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 </w:t>
      </w:r>
    </w:p>
    <w:p w:rsidR="0059162E" w:rsidRPr="002612B9" w:rsidRDefault="0059162E" w:rsidP="002B1C94">
      <w:pPr>
        <w:pStyle w:val="Default"/>
        <w:numPr>
          <w:ilvl w:val="0"/>
          <w:numId w:val="37"/>
        </w:numPr>
        <w:tabs>
          <w:tab w:val="left" w:pos="993"/>
        </w:tabs>
        <w:spacing w:after="47"/>
        <w:ind w:left="0" w:firstLine="709"/>
        <w:jc w:val="both"/>
        <w:rPr>
          <w:color w:val="auto"/>
        </w:rPr>
      </w:pPr>
      <w:r w:rsidRPr="002612B9">
        <w:rPr>
          <w:color w:val="auto"/>
        </w:rPr>
        <w:t xml:space="preserve"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 </w:t>
      </w:r>
    </w:p>
    <w:p w:rsidR="0059162E" w:rsidRPr="002612B9" w:rsidRDefault="0059162E" w:rsidP="002B1C94">
      <w:pPr>
        <w:pStyle w:val="Default"/>
        <w:numPr>
          <w:ilvl w:val="0"/>
          <w:numId w:val="37"/>
        </w:numPr>
        <w:tabs>
          <w:tab w:val="left" w:pos="993"/>
        </w:tabs>
        <w:spacing w:after="47"/>
        <w:ind w:left="0" w:firstLine="709"/>
        <w:jc w:val="both"/>
        <w:rPr>
          <w:color w:val="auto"/>
        </w:rPr>
      </w:pPr>
      <w:r w:rsidRPr="002612B9">
        <w:rPr>
          <w:color w:val="auto"/>
        </w:rPr>
        <w:t xml:space="preserve"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 </w:t>
      </w:r>
    </w:p>
    <w:p w:rsidR="0059162E" w:rsidRPr="002612B9" w:rsidRDefault="0059162E" w:rsidP="002B1C94">
      <w:pPr>
        <w:pStyle w:val="Default"/>
        <w:numPr>
          <w:ilvl w:val="0"/>
          <w:numId w:val="37"/>
        </w:numPr>
        <w:tabs>
          <w:tab w:val="left" w:pos="993"/>
        </w:tabs>
        <w:spacing w:after="47"/>
        <w:ind w:left="0" w:firstLine="709"/>
        <w:jc w:val="both"/>
        <w:rPr>
          <w:color w:val="auto"/>
        </w:rPr>
      </w:pPr>
      <w:r w:rsidRPr="002612B9">
        <w:rPr>
          <w:color w:val="auto"/>
        </w:rPr>
        <w:t xml:space="preserve">различать (распознавать) показатели, характеризующие отраслевую; функциональную и территориальную структуру хозяйства России; </w:t>
      </w:r>
    </w:p>
    <w:p w:rsidR="0059162E" w:rsidRPr="002612B9" w:rsidRDefault="0059162E" w:rsidP="002B1C94">
      <w:pPr>
        <w:pStyle w:val="Default"/>
        <w:numPr>
          <w:ilvl w:val="0"/>
          <w:numId w:val="37"/>
        </w:numPr>
        <w:tabs>
          <w:tab w:val="left" w:pos="993"/>
        </w:tabs>
        <w:spacing w:after="47"/>
        <w:ind w:left="0" w:firstLine="709"/>
        <w:jc w:val="both"/>
        <w:rPr>
          <w:color w:val="auto"/>
        </w:rPr>
      </w:pPr>
      <w:r w:rsidRPr="002612B9">
        <w:rPr>
          <w:color w:val="auto"/>
        </w:rPr>
        <w:t xml:space="preserve"> 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59162E" w:rsidRPr="002612B9" w:rsidRDefault="0059162E" w:rsidP="002B1C94">
      <w:pPr>
        <w:pStyle w:val="Default"/>
        <w:numPr>
          <w:ilvl w:val="0"/>
          <w:numId w:val="37"/>
        </w:numPr>
        <w:tabs>
          <w:tab w:val="left" w:pos="993"/>
        </w:tabs>
        <w:spacing w:after="47"/>
        <w:ind w:left="0" w:firstLine="709"/>
        <w:jc w:val="both"/>
        <w:rPr>
          <w:color w:val="auto"/>
        </w:rPr>
      </w:pPr>
      <w:r w:rsidRPr="002612B9">
        <w:rPr>
          <w:color w:val="auto"/>
        </w:rPr>
        <w:t xml:space="preserve">объяснять и сравнивать особенности природы, населения и хозяйства отдельных регионов России; </w:t>
      </w:r>
    </w:p>
    <w:p w:rsidR="0059162E" w:rsidRPr="002612B9" w:rsidRDefault="0059162E" w:rsidP="002B1C94">
      <w:pPr>
        <w:pStyle w:val="Default"/>
        <w:numPr>
          <w:ilvl w:val="0"/>
          <w:numId w:val="37"/>
        </w:numPr>
        <w:tabs>
          <w:tab w:val="left" w:pos="993"/>
        </w:tabs>
        <w:spacing w:after="47"/>
        <w:ind w:left="0" w:firstLine="709"/>
        <w:jc w:val="both"/>
        <w:rPr>
          <w:color w:val="auto"/>
        </w:rPr>
      </w:pPr>
      <w:r w:rsidRPr="002612B9">
        <w:rPr>
          <w:color w:val="auto"/>
        </w:rPr>
        <w:t xml:space="preserve">сравнивать особенности природы, населения и хозяйства отдельных регионов России; </w:t>
      </w:r>
    </w:p>
    <w:p w:rsidR="0059162E" w:rsidRPr="002612B9" w:rsidRDefault="0059162E" w:rsidP="002B1C94">
      <w:pPr>
        <w:pStyle w:val="Default"/>
        <w:numPr>
          <w:ilvl w:val="0"/>
          <w:numId w:val="37"/>
        </w:numPr>
        <w:tabs>
          <w:tab w:val="left" w:pos="993"/>
        </w:tabs>
        <w:spacing w:after="47"/>
        <w:ind w:left="0" w:firstLine="709"/>
        <w:jc w:val="both"/>
        <w:rPr>
          <w:color w:val="auto"/>
        </w:rPr>
      </w:pPr>
      <w:r w:rsidRPr="002612B9">
        <w:rPr>
          <w:color w:val="auto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59162E" w:rsidRPr="002612B9" w:rsidRDefault="0059162E" w:rsidP="002B1C94">
      <w:pPr>
        <w:pStyle w:val="Default"/>
        <w:numPr>
          <w:ilvl w:val="0"/>
          <w:numId w:val="37"/>
        </w:numPr>
        <w:tabs>
          <w:tab w:val="left" w:pos="993"/>
        </w:tabs>
        <w:spacing w:after="47"/>
        <w:ind w:left="0" w:firstLine="709"/>
        <w:jc w:val="both"/>
        <w:rPr>
          <w:color w:val="auto"/>
        </w:rPr>
      </w:pPr>
      <w:r w:rsidRPr="002612B9">
        <w:rPr>
          <w:color w:val="auto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59162E" w:rsidRPr="002612B9" w:rsidRDefault="0059162E" w:rsidP="002B1C94">
      <w:pPr>
        <w:pStyle w:val="Default"/>
        <w:numPr>
          <w:ilvl w:val="0"/>
          <w:numId w:val="37"/>
        </w:numPr>
        <w:tabs>
          <w:tab w:val="left" w:pos="993"/>
        </w:tabs>
        <w:spacing w:after="47"/>
        <w:ind w:left="0" w:firstLine="709"/>
        <w:jc w:val="both"/>
        <w:rPr>
          <w:color w:val="auto"/>
        </w:rPr>
      </w:pPr>
      <w:r w:rsidRPr="002612B9">
        <w:rPr>
          <w:color w:val="auto"/>
        </w:rPr>
        <w:t xml:space="preserve">описывать погоду своей местности; </w:t>
      </w:r>
    </w:p>
    <w:p w:rsidR="0059162E" w:rsidRPr="002612B9" w:rsidRDefault="0059162E" w:rsidP="002B1C94">
      <w:pPr>
        <w:pStyle w:val="Default"/>
        <w:numPr>
          <w:ilvl w:val="0"/>
          <w:numId w:val="37"/>
        </w:numPr>
        <w:tabs>
          <w:tab w:val="left" w:pos="993"/>
        </w:tabs>
        <w:spacing w:after="47"/>
        <w:ind w:left="0" w:firstLine="709"/>
        <w:jc w:val="both"/>
        <w:rPr>
          <w:color w:val="auto"/>
        </w:rPr>
      </w:pPr>
      <w:r w:rsidRPr="002612B9">
        <w:rPr>
          <w:color w:val="auto"/>
        </w:rPr>
        <w:t xml:space="preserve">объяснять расовые отличия разных народов мира; </w:t>
      </w:r>
    </w:p>
    <w:p w:rsidR="0059162E" w:rsidRPr="002612B9" w:rsidRDefault="0059162E" w:rsidP="002B1C94">
      <w:pPr>
        <w:pStyle w:val="Default"/>
        <w:numPr>
          <w:ilvl w:val="0"/>
          <w:numId w:val="37"/>
        </w:numPr>
        <w:tabs>
          <w:tab w:val="left" w:pos="993"/>
        </w:tabs>
        <w:spacing w:after="47"/>
        <w:ind w:left="0" w:firstLine="709"/>
        <w:jc w:val="both"/>
        <w:rPr>
          <w:color w:val="auto"/>
        </w:rPr>
      </w:pPr>
      <w:r w:rsidRPr="002612B9">
        <w:rPr>
          <w:color w:val="auto"/>
        </w:rPr>
        <w:t xml:space="preserve">давать характеристику рельефа своей местности; </w:t>
      </w:r>
    </w:p>
    <w:p w:rsidR="0059162E" w:rsidRPr="002612B9" w:rsidRDefault="0059162E" w:rsidP="002B1C94">
      <w:pPr>
        <w:pStyle w:val="Default"/>
        <w:numPr>
          <w:ilvl w:val="0"/>
          <w:numId w:val="37"/>
        </w:numPr>
        <w:tabs>
          <w:tab w:val="left" w:pos="993"/>
        </w:tabs>
        <w:spacing w:after="47"/>
        <w:ind w:left="0" w:firstLine="709"/>
        <w:jc w:val="both"/>
        <w:rPr>
          <w:color w:val="auto"/>
        </w:rPr>
      </w:pPr>
      <w:r w:rsidRPr="002612B9">
        <w:rPr>
          <w:color w:val="auto"/>
        </w:rPr>
        <w:t xml:space="preserve">уметь выделять в записках путешественников географические особенности территории </w:t>
      </w:r>
    </w:p>
    <w:p w:rsidR="0059162E" w:rsidRPr="002612B9" w:rsidRDefault="0059162E" w:rsidP="002B1C94">
      <w:pPr>
        <w:pStyle w:val="Default"/>
        <w:numPr>
          <w:ilvl w:val="0"/>
          <w:numId w:val="37"/>
        </w:numPr>
        <w:tabs>
          <w:tab w:val="left" w:pos="993"/>
        </w:tabs>
        <w:spacing w:after="47"/>
        <w:ind w:left="0" w:firstLine="709"/>
        <w:jc w:val="both"/>
        <w:rPr>
          <w:color w:val="auto"/>
        </w:rPr>
      </w:pPr>
      <w:r w:rsidRPr="002612B9">
        <w:rPr>
          <w:color w:val="auto"/>
        </w:rPr>
        <w:t xml:space="preserve">приводить примеры современных видов связи, применять современные виды связи для решения учебных и практических задач по географии; </w:t>
      </w:r>
    </w:p>
    <w:p w:rsidR="0059162E" w:rsidRDefault="0059162E" w:rsidP="002B1C94">
      <w:pPr>
        <w:pStyle w:val="Default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2612B9">
        <w:rPr>
          <w:color w:val="auto"/>
        </w:rPr>
        <w:t xml:space="preserve"> оценивать место и роль России в мировом хозяйстве. </w:t>
      </w:r>
    </w:p>
    <w:p w:rsidR="00217110" w:rsidRDefault="00217110" w:rsidP="00217110">
      <w:pPr>
        <w:pStyle w:val="Default"/>
        <w:tabs>
          <w:tab w:val="left" w:pos="993"/>
        </w:tabs>
        <w:ind w:left="709"/>
        <w:jc w:val="both"/>
        <w:rPr>
          <w:color w:val="auto"/>
        </w:rPr>
      </w:pPr>
    </w:p>
    <w:p w:rsidR="00217110" w:rsidRPr="003C19DD" w:rsidRDefault="00217110" w:rsidP="00217110">
      <w:pPr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Планируемые результаты освоения обучающимися с задержкой психического развития программы коррекционной работы</w:t>
      </w:r>
    </w:p>
    <w:p w:rsidR="00217110" w:rsidRPr="002F16C1" w:rsidRDefault="00217110" w:rsidP="002171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lastRenderedPageBreak/>
        <w:t xml:space="preserve">Результаты освоения программы коррекционной работы отражают </w:t>
      </w:r>
      <w:proofErr w:type="spellStart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сформированность</w:t>
      </w:r>
      <w:proofErr w:type="spellEnd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социальных (жизненных) компетенций, 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 xml:space="preserve">необходимых для решения практико-ориентированных задач и обеспечивающих становление </w:t>
      </w:r>
      <w:proofErr w:type="gramStart"/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социальных отношений</w:t>
      </w:r>
      <w:proofErr w:type="gramEnd"/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 xml:space="preserve"> обучающихся с ЗПР в различных средах</w:t>
      </w: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:</w:t>
      </w:r>
    </w:p>
    <w:p w:rsidR="00217110" w:rsidRPr="002F16C1" w:rsidRDefault="00217110" w:rsidP="00217110">
      <w:pPr>
        <w:numPr>
          <w:ilvl w:val="0"/>
          <w:numId w:val="40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</w:t>
      </w:r>
      <w:r w:rsidRPr="002F16C1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 xml:space="preserve">, 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проявляющееся:</w:t>
      </w:r>
    </w:p>
    <w:p w:rsidR="00217110" w:rsidRPr="002F16C1" w:rsidRDefault="00217110" w:rsidP="00217110">
      <w:p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217110" w:rsidRPr="002F16C1" w:rsidRDefault="00217110" w:rsidP="00217110">
      <w:p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217110" w:rsidRPr="002F16C1" w:rsidRDefault="00217110" w:rsidP="00217110">
      <w:p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217110" w:rsidRPr="002F16C1" w:rsidRDefault="00217110" w:rsidP="00217110">
      <w:p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217110" w:rsidRPr="002F16C1" w:rsidRDefault="00217110" w:rsidP="00217110">
      <w:pPr>
        <w:numPr>
          <w:ilvl w:val="0"/>
          <w:numId w:val="4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овладение социально-бытовыми умениями, используемыми в повседневной жизни,</w:t>
      </w:r>
      <w:r w:rsidRPr="002F16C1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 xml:space="preserve"> 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проявляющееся</w:t>
      </w:r>
      <w:r w:rsidRPr="002F16C1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>:</w:t>
      </w:r>
    </w:p>
    <w:p w:rsidR="00217110" w:rsidRPr="002F16C1" w:rsidRDefault="00217110" w:rsidP="002171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217110" w:rsidRPr="002F16C1" w:rsidRDefault="00217110" w:rsidP="002171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:rsidR="00217110" w:rsidRPr="002F16C1" w:rsidRDefault="00217110" w:rsidP="002171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217110" w:rsidRPr="002F16C1" w:rsidRDefault="00217110" w:rsidP="00217110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217110" w:rsidRPr="002F16C1" w:rsidRDefault="00217110" w:rsidP="00217110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217110" w:rsidRPr="002F16C1" w:rsidRDefault="00217110" w:rsidP="00217110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217110" w:rsidRPr="002F16C1" w:rsidRDefault="00217110" w:rsidP="002171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стремлении участвовать в подготовке и проведении праздников дома и в школе.</w:t>
      </w:r>
    </w:p>
    <w:p w:rsidR="00217110" w:rsidRPr="002F16C1" w:rsidRDefault="00217110" w:rsidP="00217110">
      <w:pPr>
        <w:numPr>
          <w:ilvl w:val="0"/>
          <w:numId w:val="40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овладение навыками коммуникации и принятыми ритуалами социального взаимодействия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, проявляющееся:</w:t>
      </w:r>
    </w:p>
    <w:p w:rsidR="00217110" w:rsidRPr="002F16C1" w:rsidRDefault="00217110" w:rsidP="002171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знаний правил коммуникации;</w:t>
      </w:r>
    </w:p>
    <w:p w:rsidR="00217110" w:rsidRPr="002F16C1" w:rsidRDefault="00217110" w:rsidP="00217110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217110" w:rsidRPr="002F16C1" w:rsidRDefault="00217110" w:rsidP="002171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217110" w:rsidRPr="002F16C1" w:rsidRDefault="00217110" w:rsidP="00217110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217110" w:rsidRPr="002F16C1" w:rsidRDefault="00217110" w:rsidP="00217110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корректно выразить отказ и недовольство, благодарность, сочувствие и т.д.;</w:t>
      </w:r>
    </w:p>
    <w:p w:rsidR="00217110" w:rsidRPr="002F16C1" w:rsidRDefault="00217110" w:rsidP="00217110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получать и уточнять информацию от собеседника;</w:t>
      </w:r>
    </w:p>
    <w:p w:rsidR="00217110" w:rsidRPr="002F16C1" w:rsidRDefault="00217110" w:rsidP="00217110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освоении культурных форм выражения своих чувств.</w:t>
      </w:r>
    </w:p>
    <w:p w:rsidR="00217110" w:rsidRPr="002F16C1" w:rsidRDefault="00217110" w:rsidP="00217110">
      <w:pPr>
        <w:numPr>
          <w:ilvl w:val="0"/>
          <w:numId w:val="40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217110" w:rsidRPr="002F16C1" w:rsidRDefault="00217110" w:rsidP="002171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 расширении и обогащении опыта </w:t>
      </w:r>
      <w:proofErr w:type="gramStart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реального взаимодействия</w:t>
      </w:r>
      <w:proofErr w:type="gramEnd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217110" w:rsidRPr="002F16C1" w:rsidRDefault="00217110" w:rsidP="002171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 адекватности </w:t>
      </w:r>
      <w:proofErr w:type="gramStart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бытового поведения</w:t>
      </w:r>
      <w:proofErr w:type="gramEnd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217110" w:rsidRPr="002F16C1" w:rsidRDefault="00217110" w:rsidP="002171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lastRenderedPageBreak/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217110" w:rsidRPr="002F16C1" w:rsidRDefault="00217110" w:rsidP="002171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217110" w:rsidRPr="002F16C1" w:rsidRDefault="00217110" w:rsidP="002171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:rsidR="00217110" w:rsidRPr="002F16C1" w:rsidRDefault="00217110" w:rsidP="002171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устанавливать взаимосвязь между природным порядком и ходом собственной жизни в семье и в школе;</w:t>
      </w:r>
    </w:p>
    <w:p w:rsidR="00217110" w:rsidRPr="002F16C1" w:rsidRDefault="00217110" w:rsidP="002171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порядку;</w:t>
      </w:r>
    </w:p>
    <w:p w:rsidR="00217110" w:rsidRPr="002F16C1" w:rsidRDefault="00217110" w:rsidP="002171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развитии любознательности, наблюдательности, способности замечать новое, задавать вопросы;</w:t>
      </w:r>
    </w:p>
    <w:p w:rsidR="00217110" w:rsidRPr="002F16C1" w:rsidRDefault="00217110" w:rsidP="002171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 w:rsidR="00217110" w:rsidRPr="002F16C1" w:rsidRDefault="00217110" w:rsidP="002171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накоплении опыта освоения нового при помощи экскурсий и путешествий;</w:t>
      </w:r>
    </w:p>
    <w:p w:rsidR="00217110" w:rsidRPr="002F16C1" w:rsidRDefault="00217110" w:rsidP="002171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человеком;</w:t>
      </w:r>
    </w:p>
    <w:p w:rsidR="00217110" w:rsidRPr="002F16C1" w:rsidRDefault="00217110" w:rsidP="002171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принимать и включать в свой личный опыт жизненный опыт других людей;</w:t>
      </w:r>
    </w:p>
    <w:p w:rsidR="00217110" w:rsidRPr="002F16C1" w:rsidRDefault="00217110" w:rsidP="002171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217110" w:rsidRPr="002F16C1" w:rsidRDefault="00217110" w:rsidP="00217110">
      <w:pPr>
        <w:numPr>
          <w:ilvl w:val="0"/>
          <w:numId w:val="40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,</w:t>
      </w:r>
      <w:r w:rsidRPr="002F16C1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 xml:space="preserve"> 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проявляющаяся:</w:t>
      </w:r>
    </w:p>
    <w:p w:rsidR="00217110" w:rsidRPr="002F16C1" w:rsidRDefault="00217110" w:rsidP="002171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217110" w:rsidRPr="002F16C1" w:rsidRDefault="00217110" w:rsidP="002171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</w:t>
      </w:r>
    </w:p>
    <w:p w:rsidR="00217110" w:rsidRPr="002F16C1" w:rsidRDefault="00217110" w:rsidP="002171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217110" w:rsidRPr="002F16C1" w:rsidRDefault="00217110" w:rsidP="002171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проявлять инициативу, корректно устанавливать и ограничивать контакт;</w:t>
      </w:r>
    </w:p>
    <w:p w:rsidR="00217110" w:rsidRPr="002F16C1" w:rsidRDefault="00217110" w:rsidP="002171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217110" w:rsidRPr="002F16C1" w:rsidRDefault="00217110" w:rsidP="002171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применять формы выражения своих чувств соответственно ситуации социального контакта.</w:t>
      </w:r>
    </w:p>
    <w:p w:rsidR="00217110" w:rsidRPr="002F16C1" w:rsidRDefault="00217110" w:rsidP="002171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kern w:val="1"/>
          <w:sz w:val="24"/>
          <w:szCs w:val="24"/>
        </w:rPr>
        <w:t>Результаты специальной поддержки освоения АОП ООО должны отражать:</w:t>
      </w:r>
    </w:p>
    <w:p w:rsidR="00217110" w:rsidRPr="002F16C1" w:rsidRDefault="00217110" w:rsidP="002171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217110" w:rsidRPr="002F16C1" w:rsidRDefault="00217110" w:rsidP="002171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способность использовать речевые возможности на уроках при ответах и в других ситуациях общения, </w:t>
      </w:r>
      <w:r w:rsidRPr="002F16C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умение передавать свои впечатления, умозаключения так, чтобы быть понятым другим человеком,</w:t>
      </w: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умение задавать вопросы;</w:t>
      </w:r>
    </w:p>
    <w:p w:rsidR="00217110" w:rsidRPr="002F16C1" w:rsidRDefault="00217110" w:rsidP="002171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способность к </w:t>
      </w:r>
      <w:r w:rsidRPr="002F16C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наблюдательности, умение замечать новое;</w:t>
      </w:r>
    </w:p>
    <w:p w:rsidR="00217110" w:rsidRPr="002F16C1" w:rsidRDefault="00217110" w:rsidP="002171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овладение эффективными способами учебно-познавательной и предметно-практической деятельности;</w:t>
      </w:r>
    </w:p>
    <w:p w:rsidR="00217110" w:rsidRPr="002F16C1" w:rsidRDefault="00217110" w:rsidP="002171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стремление к активности и самостоятельности в разных видах предметно-практической деятельности;</w:t>
      </w:r>
    </w:p>
    <w:p w:rsidR="00217110" w:rsidRPr="002F16C1" w:rsidRDefault="00217110" w:rsidP="002171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</w:t>
      </w: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lastRenderedPageBreak/>
        <w:t>осуществлять словесный отчет о процессе и результатах деятельности; оценивать процесс и результат деятельности;</w:t>
      </w:r>
    </w:p>
    <w:p w:rsidR="00217110" w:rsidRPr="002F16C1" w:rsidRDefault="00217110" w:rsidP="002171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сформированные в соответствии с требованиями к результатам освоения АОП ООО предметные, </w:t>
      </w:r>
      <w:proofErr w:type="spellStart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метапредметные</w:t>
      </w:r>
      <w:proofErr w:type="spellEnd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и личностные результаты;</w:t>
      </w:r>
    </w:p>
    <w:p w:rsidR="00217110" w:rsidRPr="002F16C1" w:rsidRDefault="00217110" w:rsidP="002171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сформированные в соответствии АОП ООО универсальные учебные действия.</w:t>
      </w:r>
    </w:p>
    <w:p w:rsidR="00E137BB" w:rsidRDefault="0059162E" w:rsidP="00217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780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 ПРЕДМЕТА</w:t>
      </w:r>
    </w:p>
    <w:p w:rsidR="00D077EF" w:rsidRPr="00D077EF" w:rsidRDefault="00D077EF" w:rsidP="00D077EF">
      <w:pPr>
        <w:pStyle w:val="Default"/>
        <w:ind w:firstLine="709"/>
        <w:jc w:val="both"/>
      </w:pPr>
      <w:r w:rsidRPr="0094184C">
        <w:rPr>
          <w:b/>
        </w:rPr>
        <w:t>Введение.</w:t>
      </w:r>
      <w:r w:rsidRPr="00D077EF">
        <w:t xml:space="preserve"> Что изучает география. </w:t>
      </w:r>
    </w:p>
    <w:p w:rsidR="0059162E" w:rsidRPr="0094184C" w:rsidRDefault="0059162E" w:rsidP="00D077EF">
      <w:pPr>
        <w:pStyle w:val="Default"/>
        <w:ind w:firstLine="709"/>
        <w:jc w:val="both"/>
        <w:rPr>
          <w:b/>
        </w:rPr>
      </w:pPr>
      <w:r w:rsidRPr="0094184C">
        <w:rPr>
          <w:b/>
        </w:rPr>
        <w:t xml:space="preserve">Развитие географических знаний о Земле. </w:t>
      </w:r>
    </w:p>
    <w:p w:rsidR="0059162E" w:rsidRPr="00D077EF" w:rsidRDefault="0059162E" w:rsidP="00D077EF">
      <w:pPr>
        <w:pStyle w:val="Default"/>
        <w:ind w:firstLine="709"/>
        <w:jc w:val="both"/>
      </w:pPr>
      <w:r w:rsidRPr="00D077EF">
        <w:t xml:space="preserve">Представления о мире в древности (Древний Китай, Древний Египет, Древняя Греция, Древний Рим). Появление первых географических карт. </w:t>
      </w:r>
    </w:p>
    <w:p w:rsidR="0059162E" w:rsidRPr="00D077EF" w:rsidRDefault="0059162E" w:rsidP="00D0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7EF">
        <w:rPr>
          <w:rFonts w:ascii="Times New Roman" w:hAnsi="Times New Roman" w:cs="Times New Roman"/>
          <w:sz w:val="24"/>
          <w:szCs w:val="24"/>
        </w:rPr>
        <w:t>География в эпоху Средневековья: путешествия и открытия викингов, древних арабов, русских землепроходцев. Путешествия Марко Поло и Афанасия Никитина.</w:t>
      </w:r>
    </w:p>
    <w:p w:rsidR="0059162E" w:rsidRPr="00D077EF" w:rsidRDefault="0059162E" w:rsidP="00D077EF">
      <w:pPr>
        <w:pStyle w:val="Default"/>
        <w:ind w:firstLine="709"/>
        <w:jc w:val="both"/>
      </w:pPr>
      <w:r w:rsidRPr="00D077EF">
        <w:t xml:space="preserve">Эпоха Великих географических открытий (открытие Нового света, морского пути в Индию, кругосветные путешествия). Значение Великих географических открытий. </w:t>
      </w:r>
    </w:p>
    <w:p w:rsidR="0059162E" w:rsidRPr="00D077EF" w:rsidRDefault="0059162E" w:rsidP="00D077EF">
      <w:pPr>
        <w:pStyle w:val="Default"/>
        <w:ind w:firstLine="709"/>
        <w:jc w:val="both"/>
      </w:pPr>
      <w:r w:rsidRPr="00D077EF">
        <w:t xml:space="preserve">Географические открытия XVII–XIX вв. (исследования и открытия на территории Евразии (в том числе на территории России), Австралии и Океании, Антарктиды). Первое русское кругосветное путешествие (И.Ф. Крузенштерн и Ю.Ф. Лисянский). </w:t>
      </w:r>
    </w:p>
    <w:p w:rsidR="0059162E" w:rsidRPr="00D077EF" w:rsidRDefault="0059162E" w:rsidP="00D077EF">
      <w:pPr>
        <w:pStyle w:val="Default"/>
        <w:ind w:firstLine="709"/>
        <w:jc w:val="both"/>
      </w:pPr>
      <w:r w:rsidRPr="00D077EF">
        <w:t xml:space="preserve">Географические исследования в ХХ веке (открытие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Севера). Значение освоения космоса для географической науки. </w:t>
      </w:r>
    </w:p>
    <w:p w:rsidR="0059162E" w:rsidRPr="00D077EF" w:rsidRDefault="0059162E" w:rsidP="00D077EF">
      <w:pPr>
        <w:pStyle w:val="Default"/>
        <w:ind w:firstLine="709"/>
        <w:jc w:val="both"/>
      </w:pPr>
      <w:r w:rsidRPr="00D077EF">
        <w:t xml:space="preserve">Географические знания в современном мире. Современные географические методы исследования Земли. </w:t>
      </w:r>
    </w:p>
    <w:p w:rsidR="0059162E" w:rsidRPr="0094184C" w:rsidRDefault="0059162E" w:rsidP="00D077EF">
      <w:pPr>
        <w:pStyle w:val="Default"/>
        <w:ind w:firstLine="709"/>
        <w:jc w:val="both"/>
        <w:rPr>
          <w:b/>
        </w:rPr>
      </w:pPr>
      <w:r w:rsidRPr="0094184C">
        <w:rPr>
          <w:b/>
        </w:rPr>
        <w:t xml:space="preserve">Земля во Вселенной. Движения Земли и их следствия. </w:t>
      </w:r>
    </w:p>
    <w:p w:rsidR="0059162E" w:rsidRPr="00D077EF" w:rsidRDefault="0059162E" w:rsidP="00D077EF">
      <w:pPr>
        <w:pStyle w:val="Default"/>
        <w:ind w:firstLine="709"/>
        <w:jc w:val="both"/>
      </w:pPr>
      <w:r w:rsidRPr="00D077EF">
        <w:t xml:space="preserve">Земля – часть Солнечной системы. Земля и Луна. Влияние космоса на нашу планету и жизнь людей. 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 Осевое вращение Земли. Смена дня и ночи, сутки, календарный год. </w:t>
      </w:r>
    </w:p>
    <w:p w:rsidR="0059162E" w:rsidRPr="0094184C" w:rsidRDefault="0059162E" w:rsidP="00D077EF">
      <w:pPr>
        <w:pStyle w:val="Default"/>
        <w:ind w:firstLine="709"/>
        <w:jc w:val="both"/>
        <w:rPr>
          <w:b/>
        </w:rPr>
      </w:pPr>
      <w:r w:rsidRPr="0094184C">
        <w:rPr>
          <w:b/>
        </w:rPr>
        <w:t xml:space="preserve">Изображение земной поверхности. </w:t>
      </w:r>
    </w:p>
    <w:p w:rsidR="0059162E" w:rsidRPr="00D077EF" w:rsidRDefault="0059162E" w:rsidP="00D077EF">
      <w:pPr>
        <w:pStyle w:val="Default"/>
        <w:ind w:firstLine="709"/>
        <w:jc w:val="both"/>
      </w:pPr>
      <w:r w:rsidRPr="00D077EF">
        <w:t xml:space="preserve">Виды изображения земной поверхности: план местности, глобус, географическая карта, </w:t>
      </w:r>
      <w:proofErr w:type="spellStart"/>
      <w:r w:rsidRPr="00D077EF">
        <w:t>аэрофото</w:t>
      </w:r>
      <w:proofErr w:type="spellEnd"/>
      <w:r w:rsidRPr="00D077EF">
        <w:t xml:space="preserve">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Особенности ориентирования в мегаполисе и в природе. План местности. Условные знаки. Как составить план местности. Составление простейшего плана местности/учебного кабинета/комнаты. Географическая карта – особый источник информации. Содержание и значение карт. Топографические карты.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 </w:t>
      </w:r>
    </w:p>
    <w:p w:rsidR="0059162E" w:rsidRPr="0094184C" w:rsidRDefault="0059162E" w:rsidP="00D077EF">
      <w:pPr>
        <w:pStyle w:val="Default"/>
        <w:ind w:firstLine="709"/>
        <w:jc w:val="both"/>
        <w:rPr>
          <w:b/>
        </w:rPr>
      </w:pPr>
      <w:r w:rsidRPr="0094184C">
        <w:rPr>
          <w:b/>
        </w:rPr>
        <w:t xml:space="preserve">Природа Земли. </w:t>
      </w:r>
    </w:p>
    <w:p w:rsidR="0059162E" w:rsidRPr="00D077EF" w:rsidRDefault="0059162E" w:rsidP="00D077EF">
      <w:pPr>
        <w:pStyle w:val="Default"/>
        <w:ind w:firstLine="709"/>
        <w:jc w:val="both"/>
      </w:pPr>
      <w:r w:rsidRPr="0094184C">
        <w:rPr>
          <w:b/>
        </w:rPr>
        <w:t>Литосфера.</w:t>
      </w:r>
      <w:r w:rsidRPr="00D077EF">
        <w:t xml:space="preserve"> Литосфера – «каменная» оболочка Земли. Внутреннее строение Земли. Земная кора. Разнообразие горных пород и минералов на Земле. Полезные ископаемые и их значение в жизни современного общества. Движения земной коры и их проявления на земной поверхности: землетрясения, вулканы, гейзеры. </w:t>
      </w:r>
    </w:p>
    <w:p w:rsidR="0059162E" w:rsidRPr="00D077EF" w:rsidRDefault="0059162E" w:rsidP="00D077EF">
      <w:pPr>
        <w:pStyle w:val="Default"/>
        <w:ind w:firstLine="709"/>
        <w:jc w:val="both"/>
      </w:pPr>
      <w:r w:rsidRPr="00D077EF">
        <w:t xml:space="preserve"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</w:t>
      </w:r>
      <w:r w:rsidRPr="00D077EF">
        <w:lastRenderedPageBreak/>
        <w:t xml:space="preserve">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гор. Рельеф дна океанов. </w:t>
      </w:r>
      <w:proofErr w:type="spellStart"/>
      <w:r w:rsidRPr="00D077EF">
        <w:t>Рифтовые</w:t>
      </w:r>
      <w:proofErr w:type="spellEnd"/>
      <w:r w:rsidRPr="00D077EF">
        <w:t xml:space="preserve"> области, срединные океанические хребты, шельф, материковый </w:t>
      </w:r>
      <w:proofErr w:type="spellStart"/>
      <w:r w:rsidRPr="00D077EF">
        <w:t>склон.Методы</w:t>
      </w:r>
      <w:proofErr w:type="spellEnd"/>
      <w:r w:rsidRPr="00D077EF">
        <w:t xml:space="preserve"> изучения глубин Мирового океана. Исследователи подводных глубин и их открытия. </w:t>
      </w:r>
    </w:p>
    <w:p w:rsidR="0059162E" w:rsidRPr="00D077EF" w:rsidRDefault="0059162E" w:rsidP="00D077EF">
      <w:pPr>
        <w:pStyle w:val="Default"/>
        <w:ind w:firstLine="709"/>
        <w:jc w:val="both"/>
      </w:pPr>
      <w:r w:rsidRPr="0094184C">
        <w:rPr>
          <w:b/>
        </w:rPr>
        <w:t>Гидросфера.</w:t>
      </w:r>
      <w:r w:rsidRPr="00D077EF">
        <w:t xml:space="preserve"> Строение гидросферы. Особенности Мирового круговорота воды. Мировой океан и его части. Свойства вод Мирового океана – температура и соленость. Движение воды в океане – волны, </w:t>
      </w:r>
      <w:proofErr w:type="spellStart"/>
      <w:proofErr w:type="gramStart"/>
      <w:r w:rsidRPr="00D077EF">
        <w:t>течения..</w:t>
      </w:r>
      <w:proofErr w:type="gramEnd"/>
      <w:r w:rsidRPr="00D077EF">
        <w:t>Воды</w:t>
      </w:r>
      <w:proofErr w:type="spellEnd"/>
      <w:r w:rsidRPr="00D077EF">
        <w:t xml:space="preserve">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Человек и гидросфера. </w:t>
      </w:r>
    </w:p>
    <w:p w:rsidR="0059162E" w:rsidRPr="00D077EF" w:rsidRDefault="0059162E" w:rsidP="00D0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84C">
        <w:rPr>
          <w:rFonts w:ascii="Times New Roman" w:hAnsi="Times New Roman" w:cs="Times New Roman"/>
          <w:b/>
          <w:sz w:val="24"/>
          <w:szCs w:val="24"/>
        </w:rPr>
        <w:t>Атмосфера.</w:t>
      </w:r>
      <w:r w:rsidRPr="00D077EF">
        <w:rPr>
          <w:rFonts w:ascii="Times New Roman" w:hAnsi="Times New Roman" w:cs="Times New Roman"/>
          <w:sz w:val="24"/>
          <w:szCs w:val="24"/>
        </w:rPr>
        <w:t xml:space="preserve"> Строение воздушной оболочки Земли. Температура воздуха. Нагревание воздуха. Суточный и годовой ход температур и его графическое отображение.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>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Графическое отображение направления ветра. Роза ветров. Циркуляция атмосферы. Влажность воздуха. Понятие погоды. Наблюдения и прогноз погоды. Метеостанция/</w:t>
      </w:r>
      <w:proofErr w:type="spellStart"/>
      <w:r w:rsidRPr="00D077EF">
        <w:t>метеоприборы</w:t>
      </w:r>
      <w:proofErr w:type="spellEnd"/>
      <w:r w:rsidRPr="00D077EF">
        <w:t xml:space="preserve"> (проведение наблюдений и измерений, фиксация результатов наблюдений, обработка результатов наблюдений). Понятие </w:t>
      </w:r>
      <w:proofErr w:type="spellStart"/>
      <w:r w:rsidRPr="00D077EF">
        <w:t>климата.Погода</w:t>
      </w:r>
      <w:proofErr w:type="spellEnd"/>
      <w:r w:rsidRPr="00D077EF">
        <w:t xml:space="preserve"> и климат. Климатообразующие факторы. Зависимость климата от абсолютной высоты </w:t>
      </w:r>
      <w:proofErr w:type="spellStart"/>
      <w:r w:rsidRPr="00D077EF">
        <w:t>местности.Климаты</w:t>
      </w:r>
      <w:proofErr w:type="spellEnd"/>
      <w:r w:rsidRPr="00D077EF">
        <w:t xml:space="preserve"> Земли. Влияние климата на здоровье людей. Человек и атмосфера.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94184C">
        <w:rPr>
          <w:b/>
        </w:rPr>
        <w:t>Биосфера.</w:t>
      </w:r>
      <w:r w:rsidRPr="00D077EF">
        <w:t xml:space="preserve"> 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Воздействие организмов на земные оболочки. Воздействие человека на природу. Охрана природы.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94184C">
        <w:rPr>
          <w:b/>
        </w:rPr>
        <w:t>Географическая оболочка как среда жизни.</w:t>
      </w:r>
      <w:r w:rsidRPr="00D077EF">
        <w:t xml:space="preserve"> 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 </w:t>
      </w:r>
    </w:p>
    <w:p w:rsidR="002612B9" w:rsidRPr="0094184C" w:rsidRDefault="002612B9" w:rsidP="00D077EF">
      <w:pPr>
        <w:pStyle w:val="Default"/>
        <w:ind w:firstLine="709"/>
        <w:jc w:val="both"/>
        <w:rPr>
          <w:b/>
        </w:rPr>
      </w:pPr>
      <w:r w:rsidRPr="0094184C">
        <w:rPr>
          <w:b/>
        </w:rPr>
        <w:t xml:space="preserve">Человечество на Земле.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Численность населения Земли. Расовый состав. Нации и народы планеты. Страны на карте мира. </w:t>
      </w:r>
    </w:p>
    <w:p w:rsidR="002612B9" w:rsidRPr="0094184C" w:rsidRDefault="002612B9" w:rsidP="00D077EF">
      <w:pPr>
        <w:pStyle w:val="Default"/>
        <w:ind w:firstLine="709"/>
        <w:jc w:val="both"/>
        <w:rPr>
          <w:b/>
        </w:rPr>
      </w:pPr>
      <w:r w:rsidRPr="0094184C">
        <w:rPr>
          <w:b/>
        </w:rPr>
        <w:t xml:space="preserve">Освоение Земли человеком.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 Важнейшие географические открытия и путешествия в древности (древние египтяне, греки, финикийцы, идеи и труды </w:t>
      </w:r>
      <w:proofErr w:type="spellStart"/>
      <w:r w:rsidRPr="00D077EF">
        <w:t>Парменида</w:t>
      </w:r>
      <w:proofErr w:type="spellEnd"/>
      <w:r w:rsidRPr="00D077EF">
        <w:t xml:space="preserve">, Эратосфена, вклад </w:t>
      </w:r>
      <w:proofErr w:type="spellStart"/>
      <w:r w:rsidRPr="00D077EF">
        <w:t>КратесаМалосского</w:t>
      </w:r>
      <w:proofErr w:type="spellEnd"/>
      <w:r w:rsidRPr="00D077EF">
        <w:t xml:space="preserve">, </w:t>
      </w:r>
      <w:proofErr w:type="spellStart"/>
      <w:r w:rsidRPr="00D077EF">
        <w:t>Страбона</w:t>
      </w:r>
      <w:proofErr w:type="spellEnd"/>
      <w:r w:rsidRPr="00D077EF">
        <w:t xml:space="preserve">).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Важнейшие географические открытия и путешествия в эпоху Средневековья (норманны, М. Поло, А. Никитин, Б. </w:t>
      </w:r>
      <w:proofErr w:type="spellStart"/>
      <w:r w:rsidRPr="00D077EF">
        <w:t>Диаш</w:t>
      </w:r>
      <w:proofErr w:type="spellEnd"/>
      <w:r w:rsidRPr="00D077EF">
        <w:t xml:space="preserve">, М. </w:t>
      </w:r>
      <w:proofErr w:type="spellStart"/>
      <w:r w:rsidRPr="00D077EF">
        <w:t>Бехайм</w:t>
      </w:r>
      <w:proofErr w:type="spellEnd"/>
      <w:r w:rsidRPr="00D077EF">
        <w:t xml:space="preserve">, Х. Колумб, А. </w:t>
      </w:r>
      <w:proofErr w:type="spellStart"/>
      <w:r w:rsidRPr="00D077EF">
        <w:t>Веспуччи</w:t>
      </w:r>
      <w:proofErr w:type="spellEnd"/>
      <w:r w:rsidRPr="00D077EF">
        <w:t xml:space="preserve">, </w:t>
      </w:r>
      <w:proofErr w:type="spellStart"/>
      <w:r w:rsidRPr="00D077EF">
        <w:t>Васко</w:t>
      </w:r>
      <w:proofErr w:type="spellEnd"/>
      <w:r w:rsidRPr="00D077EF">
        <w:t xml:space="preserve"> да Гама, Ф. Магеллан, Э. Кортес, Д. Кабот, Г. Меркатор, В. Баренц, Г. Гудзон, А. Тасман, С. Дежнев).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Важнейшие географические открытия и путешествия в XVI–XIX вв. (А. Макензи, В. Атласов и Л. Морозко, С. Ремезов, В. Беринг и А. </w:t>
      </w:r>
      <w:proofErr w:type="spellStart"/>
      <w:r w:rsidRPr="00D077EF">
        <w:t>Чириков</w:t>
      </w:r>
      <w:proofErr w:type="spellEnd"/>
      <w:r w:rsidRPr="00D077EF">
        <w:t xml:space="preserve">, Д. Кук, В.М. Головнин, Ф.П. Литке, С.О. Макаров, Н.Н. Миклухо-Маклай, М.В. Ломоносов, Г.И. Шелихов, П.П. Семенов-Тянь-Шанский, Н.М. Пржевальский.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А. Гумбольдт, Э. </w:t>
      </w:r>
      <w:proofErr w:type="spellStart"/>
      <w:r w:rsidRPr="00D077EF">
        <w:t>Бонплан</w:t>
      </w:r>
      <w:proofErr w:type="spellEnd"/>
      <w:r w:rsidRPr="00D077EF">
        <w:t xml:space="preserve">, Г.И. </w:t>
      </w:r>
      <w:proofErr w:type="spellStart"/>
      <w:r w:rsidRPr="00D077EF">
        <w:t>Лангсдорф</w:t>
      </w:r>
      <w:proofErr w:type="spellEnd"/>
      <w:r w:rsidRPr="00D077EF">
        <w:t xml:space="preserve"> и Н.Г. Рубцов, Ф.Ф. Беллинсгаузен и М.П. Лазарев, Д. Ливингстон, В.В. Юнкер, Е.П. Ковалевский, А.В. Елисеев, экспедиция на корабле “Челленджер”, Ф. Нансен, Р. Амундсен, Р. Скотт, Р. </w:t>
      </w:r>
      <w:proofErr w:type="spellStart"/>
      <w:r w:rsidRPr="00D077EF">
        <w:t>Пири</w:t>
      </w:r>
      <w:proofErr w:type="spellEnd"/>
      <w:r w:rsidRPr="00D077EF">
        <w:t xml:space="preserve"> и Ф. Кук).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lastRenderedPageBreak/>
        <w:t xml:space="preserve">Важнейшие географические открытия и путешествия в XX веке (И.Д. Папанин, Н.И. Вавилов, Р. Амундсен, Р. Скотт, И.М. Сомов и А.Ф. Трешников (руководители 1 и 2 советской антарктической экспедиций), В.А. Обручев).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Описание и нанесение на контурную карту географических объектов одного из изученных маршрутов. </w:t>
      </w:r>
    </w:p>
    <w:p w:rsidR="002612B9" w:rsidRPr="0094184C" w:rsidRDefault="002612B9" w:rsidP="00D077EF">
      <w:pPr>
        <w:pStyle w:val="Default"/>
        <w:ind w:firstLine="709"/>
        <w:jc w:val="both"/>
        <w:rPr>
          <w:b/>
        </w:rPr>
      </w:pPr>
      <w:r w:rsidRPr="0094184C">
        <w:rPr>
          <w:b/>
        </w:rPr>
        <w:t xml:space="preserve">Главные закономерности природы Земли.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880101">
        <w:rPr>
          <w:b/>
        </w:rPr>
        <w:t>Литосфера и рельеф Земли.</w:t>
      </w:r>
      <w:r w:rsidRPr="00D077EF">
        <w:t xml:space="preserve"> История Земли как планеты. Литосферные плиты. Сейсмические пояса Земли. Строение земной коры. Типы земной коры, их отличия. Формирование современного рельефа Земли. Влияние строения земной коры на облик Земли.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94184C">
        <w:rPr>
          <w:b/>
        </w:rPr>
        <w:t xml:space="preserve">Атмосфера и климаты Земли. </w:t>
      </w:r>
      <w:r w:rsidRPr="00D077EF">
        <w:t xml:space="preserve">Распределение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от географической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94184C">
        <w:rPr>
          <w:b/>
        </w:rPr>
        <w:t>Мировой океан – основная часть гидросферы.</w:t>
      </w:r>
      <w:r w:rsidRPr="00D077EF">
        <w:t xml:space="preserve"> Мировой океан и его части. Этапы изучения Мирового океана. Океанические течения. Система океанических течений. 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Ледовитый океан. Характерные черты природы океана и его отличительные особенности. Индийский океан. Характерные черты природы океана и его отличительные особенности.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94184C">
        <w:rPr>
          <w:b/>
        </w:rPr>
        <w:t>Географическая оболочка.</w:t>
      </w:r>
      <w:r w:rsidRPr="00D077EF">
        <w:t xml:space="preserve"> Свойства и особенности строения географической оболочки. Общие географические закономерности целостность,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 </w:t>
      </w:r>
    </w:p>
    <w:p w:rsidR="002612B9" w:rsidRPr="0094184C" w:rsidRDefault="002612B9" w:rsidP="00D077EF">
      <w:pPr>
        <w:pStyle w:val="Default"/>
        <w:ind w:firstLine="709"/>
        <w:jc w:val="both"/>
        <w:rPr>
          <w:b/>
        </w:rPr>
      </w:pPr>
      <w:r w:rsidRPr="0094184C">
        <w:rPr>
          <w:b/>
        </w:rPr>
        <w:t xml:space="preserve">Характеристика материков Земли.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880101">
        <w:rPr>
          <w:b/>
        </w:rPr>
        <w:t>Южные материки.</w:t>
      </w:r>
      <w:r w:rsidRPr="00D077EF">
        <w:t xml:space="preserve"> Особенности южных материков Земли.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880101">
        <w:rPr>
          <w:b/>
        </w:rPr>
        <w:t xml:space="preserve">Африка. </w:t>
      </w:r>
      <w:r w:rsidRPr="00D077EF">
        <w:t xml:space="preserve">Географическое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разнообразия материка. Население Африки, политическая карта.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Особенности стран Северной Африки (регион высоких гор, сурового климата, пустынь и оазисов, а также родина древних цивилизаций, современный район добычи нефти и газа).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Особенности стран Восточной Африки (регион вулканов и разломов, национальных парков, центр происхождения культурных растений и древних государств).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Особенности стран Южной Африки (регион гор причудливой формы и пустынь, с развитой мировой добычей алмазов и самой богатой страной континента (ЮАР)).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880101">
        <w:rPr>
          <w:b/>
        </w:rPr>
        <w:t>Австралия и Океания.</w:t>
      </w:r>
      <w:r w:rsidRPr="00D077EF">
        <w:t xml:space="preserve"> Географическое положение, история исследования, особенности природы материка. Эндемики.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</w:t>
      </w:r>
      <w:r w:rsidRPr="00D077EF">
        <w:lastRenderedPageBreak/>
        <w:t xml:space="preserve">развитых территорий, слабо связанных друг с другом; высокоразвитая экономика страны основывается на своих ресурсах).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Океания (уникальное природное образование – крупнейшее в мире скопление островов; специфические особенности трех островных групп: Меланезия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862447">
        <w:rPr>
          <w:b/>
        </w:rPr>
        <w:t>Южная Америка.</w:t>
      </w:r>
      <w:r w:rsidRPr="00D077EF">
        <w:t xml:space="preserve"> Географическое положение, история исследования и особенности рельефа материка. Климат и внутренние воды. Южная Америка – самый влажный материк. Природные зоны. Высотная поясность Анд. Эндемики. Изменение природы. Население Южной Америки (влияние испанской и португальской колонизации на жизнь коренного населения). Страны востока и запада материка (особенности образа жизни населения и хозяйственной деятельности).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862447">
        <w:rPr>
          <w:b/>
        </w:rPr>
        <w:t>Антарктида.</w:t>
      </w:r>
      <w:r w:rsidRPr="00D077EF">
        <w:t xml:space="preserve"> Антарктида –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862447">
        <w:rPr>
          <w:b/>
        </w:rPr>
        <w:t>Северные материки.</w:t>
      </w:r>
      <w:r w:rsidRPr="00D077EF">
        <w:t xml:space="preserve"> Особенности северных материков Земли.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862447">
        <w:rPr>
          <w:b/>
        </w:rPr>
        <w:t>Северная Америка.</w:t>
      </w:r>
      <w:r w:rsidRPr="00D077EF">
        <w:t xml:space="preserve"> 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Эндемики. Особенности природы материка. Особенности населения (коренное население и потомки переселенцев).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Характеристика двух стран материка: Канады и Мексики. Описание США – как одной из ведущих стран современного мира. </w:t>
      </w:r>
    </w:p>
    <w:p w:rsidR="00862447" w:rsidRDefault="00862447" w:rsidP="00D077EF">
      <w:pPr>
        <w:pStyle w:val="Default"/>
        <w:ind w:firstLine="709"/>
        <w:jc w:val="both"/>
        <w:rPr>
          <w:b/>
        </w:rPr>
      </w:pP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 современное оледенение. Природные зоны материка. Эндемики.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Страны Средней Европы (население, образ жизни и культура региона, высокое развитие стран региона, один из главных центров мировой экономики).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Страны Восточной Европы (население,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обуви)).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lastRenderedPageBreak/>
        <w:t xml:space="preserve"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– буддизма и индуизма; одна из самых «бедных и голодных территорий мира»). </w:t>
      </w:r>
    </w:p>
    <w:p w:rsidR="00862447" w:rsidRDefault="002612B9" w:rsidP="00D077EF">
      <w:pPr>
        <w:pStyle w:val="Default"/>
        <w:ind w:firstLine="709"/>
        <w:jc w:val="both"/>
      </w:pPr>
      <w:r w:rsidRPr="00D077EF">
        <w:t xml:space="preserve"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 </w:t>
      </w:r>
    </w:p>
    <w:p w:rsidR="002612B9" w:rsidRPr="00862447" w:rsidRDefault="002612B9" w:rsidP="00D077EF">
      <w:pPr>
        <w:pStyle w:val="Default"/>
        <w:ind w:firstLine="709"/>
        <w:jc w:val="both"/>
        <w:rPr>
          <w:b/>
        </w:rPr>
      </w:pPr>
      <w:r w:rsidRPr="00862447">
        <w:rPr>
          <w:b/>
        </w:rPr>
        <w:t xml:space="preserve">Взаимодействие природы и общества.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94184C">
        <w:rPr>
          <w:b/>
        </w:rPr>
        <w:t>Территория России на карте мира</w:t>
      </w:r>
      <w:r w:rsidRPr="00D077EF">
        <w:t xml:space="preserve">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Характеристика географического положения России. Водные пространства, омывающие территорию России. Государственные границы территории России. Россия на карте часовых поясов. Часовые зоны России. Местное, поясное время, его роль в хозяйстве и жизни людей. История освоения и заселения территории России в XI – XVI вв. История освоения и заселения территории России в XVII – XVIII вв. История освоения и заселения территории России в XIX – XXI вв. </w:t>
      </w:r>
    </w:p>
    <w:p w:rsidR="002612B9" w:rsidRPr="0094184C" w:rsidRDefault="002612B9" w:rsidP="00D077EF">
      <w:pPr>
        <w:pStyle w:val="Default"/>
        <w:ind w:firstLine="709"/>
        <w:jc w:val="both"/>
        <w:rPr>
          <w:b/>
        </w:rPr>
      </w:pPr>
      <w:r w:rsidRPr="0094184C">
        <w:rPr>
          <w:b/>
        </w:rPr>
        <w:t xml:space="preserve">Общая характеристика природы России.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862447">
        <w:rPr>
          <w:b/>
        </w:rPr>
        <w:t>Рельеф и полезные ископаемые России.</w:t>
      </w:r>
      <w:r w:rsidRPr="00D077EF">
        <w:t xml:space="preserve"> Геологическое строение территории России. Геохронологическая таблица. Тектоническое строение территории России. Основные формы рельефа России, взаимосвязь с тектоническими структурами. Факторы образования современного рельефа. Закономерности размещения полезных ископаемых на территории России. Изображение рельефа на картах разного масштаба. Построение профиля рельефа.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862447">
        <w:rPr>
          <w:b/>
        </w:rPr>
        <w:t xml:space="preserve">Климат России. </w:t>
      </w:r>
      <w:r w:rsidRPr="00D077EF">
        <w:t xml:space="preserve">Характерные особенности климата России и климатообразующие факторы. Закономерности циркуляции воздушных масс на территории России (циклон, антициклон, атмосферный фронт). Закономерности распределения основных элементов климата на территории России. Суммарная солнечная радиация. Определение </w:t>
      </w:r>
      <w:proofErr w:type="spellStart"/>
      <w:r w:rsidRPr="00D077EF">
        <w:t>велечин</w:t>
      </w:r>
      <w:proofErr w:type="spellEnd"/>
      <w:r w:rsidRPr="00D077EF">
        <w:t xml:space="preserve"> суммарной солнечной радиации на разных территориях России. Климатические пояса и типы климата России. Человек и климат. Неблагоприятные и опасные климатические явления. Прогноз и прогнозирование. Значение прогнозирования погоды. Работа с климатическими и синоптическими картами, картодиаграммами. Определение </w:t>
      </w:r>
      <w:proofErr w:type="spellStart"/>
      <w:r w:rsidRPr="00D077EF">
        <w:t>зенитального</w:t>
      </w:r>
      <w:proofErr w:type="spellEnd"/>
      <w:r w:rsidRPr="00D077EF">
        <w:t xml:space="preserve"> положения Солнца.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862447">
        <w:rPr>
          <w:b/>
        </w:rPr>
        <w:t>Внутренние воды России.</w:t>
      </w:r>
      <w:r w:rsidRPr="00D077EF">
        <w:t xml:space="preserve"> Разнообразие внутренних вод России. Особенности российских рек. Разнообразие рек России. Режим рек. Озера. Классификация озёр. Подземные воды, болота, многолетняя мерзлота, ледники, каналы и крупные водохранилища. Водные ресурсы в жизни человека.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862447">
        <w:rPr>
          <w:b/>
        </w:rPr>
        <w:t>Почвы России.</w:t>
      </w:r>
      <w:r w:rsidRPr="00D077EF">
        <w:t xml:space="preserve"> Образование почв и их разнообразие на территории России. Почвообразующие факторы и закономерности распространения почв. Земельные и почвенные ресурсы России. Значение рационального использования и охраны почв.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862447">
        <w:rPr>
          <w:b/>
        </w:rPr>
        <w:lastRenderedPageBreak/>
        <w:t>Растительный и животный мир России.</w:t>
      </w:r>
      <w:r w:rsidRPr="00D077EF">
        <w:t xml:space="preserve"> Разнообразие растительного и животного мира России. Охрана растительного и животного мира. Биологические ресурсы России. </w:t>
      </w:r>
    </w:p>
    <w:p w:rsidR="002612B9" w:rsidRPr="0094184C" w:rsidRDefault="002612B9" w:rsidP="00D077EF">
      <w:pPr>
        <w:pStyle w:val="Default"/>
        <w:ind w:firstLine="709"/>
        <w:jc w:val="both"/>
        <w:rPr>
          <w:b/>
        </w:rPr>
      </w:pPr>
      <w:r w:rsidRPr="0094184C">
        <w:rPr>
          <w:b/>
        </w:rPr>
        <w:t xml:space="preserve">Природно-территориальные комплексы России.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862447">
        <w:rPr>
          <w:b/>
        </w:rPr>
        <w:t>Природное районирование.</w:t>
      </w:r>
      <w:r w:rsidRPr="00D077EF">
        <w:t xml:space="preserve"> Природно-территориальные комплексы (ПТК): природные, природно-антропогенные и антропогенные. Природное районирование территории России. Природные зоны России. Зона арктических пустынь, тундры и лесотундры. Разнообразие лесов России: тайга, смешанные и широколиственные леса. Лесостепи, степи и полупустыни. Высотная поясность. </w:t>
      </w:r>
    </w:p>
    <w:p w:rsidR="00862447" w:rsidRDefault="002612B9" w:rsidP="00D077EF">
      <w:pPr>
        <w:pStyle w:val="Default"/>
        <w:ind w:firstLine="709"/>
        <w:jc w:val="both"/>
      </w:pPr>
      <w:r w:rsidRPr="00862447">
        <w:rPr>
          <w:b/>
        </w:rPr>
        <w:t>Крупные природные комплексы России.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Русская равнина (одна из крупнейших по площади равнин мира, древняя равнина; разнообразие рельефа; благоприятный климат; влияние западного переноса на увлажнение территории; разнообразие внутренних вод и ландшафтов).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Север Русской равнины (пологая равнина, богатая полезными ископаемыми; влияние теплого течения на жизнь портовых городов; полярные ночь и день; особенности расселения населения (к речным долинам: </w:t>
      </w:r>
      <w:proofErr w:type="spellStart"/>
      <w:r w:rsidRPr="00D077EF">
        <w:t>переувлажненность</w:t>
      </w:r>
      <w:proofErr w:type="spellEnd"/>
      <w:r w:rsidRPr="00D077EF">
        <w:t xml:space="preserve">, плодородие почв на заливных лугах, транспортные пути, рыбные ресурсы)). Центр Русской равнины (всхолмленная равнина с возвышенностями; центр Русского государства, особенности ГП: на водоразделе (между бассейнами Черного, Балтийского, Белого и Каспийского морей).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>Юг Русской равнины (равнина с оврагами и балками, на формирование которых повлияли и природные факторы (</w:t>
      </w:r>
      <w:proofErr w:type="spellStart"/>
      <w:r w:rsidRPr="00D077EF">
        <w:t>всхолмленность</w:t>
      </w:r>
      <w:proofErr w:type="spellEnd"/>
      <w:r w:rsidRPr="00D077EF">
        <w:t xml:space="preserve"> рельефа, легкоразмываемые грунты), и социально-экономические (чрезмерная вырубка лесов, распашка лугов); богатство почвенными (черноземы) и минеральными (железные руды) ресурсами и их влияние на природу, и жизнь людей).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Южные моря России: история освоения, особенности природы морей, ресурсы, значение.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Крым (географическое положение, история освоения полуострова, особенности природы (равнинная, предгорная и горная части; особенности климата; природные отличия территории полуострова; уникальность природы)).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Кавказ (предгорная и горная части; молодые горы с самой высокой точкой страны; особенности климата в западных и восточных частях; высотная поясность; природные отличия территории; уникальность природы Черноморского побережья).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Урал (особенности географического положения; район древнего горообразования; богатство полезными ископаемыми; суровость климата на севере и влияние </w:t>
      </w:r>
      <w:proofErr w:type="spellStart"/>
      <w:r w:rsidRPr="00D077EF">
        <w:t>континентальности</w:t>
      </w:r>
      <w:proofErr w:type="spellEnd"/>
      <w:r w:rsidRPr="00D077EF">
        <w:t xml:space="preserve"> на юге; высотная поясность и широтная зональность).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Урал (изменение природных особенностей с запада на восток, с севера на юг).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Обобщение знаний по особенностям природы европейской части России.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Моря Северного Ледовитого океана: история освоения, особенности природы морей, ресурсы, значение. Северный морской путь.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Западная Сибирь (крупнейшая равнина мира; преобладающая высота рельефа; зависимость размещения внутренних вод от рельефа и от зонального соотношения тепла и влаги; природные зоны – размещение, влияние рельефа, наибольшая по площади, изменения в составе природных зон, сравнение состава природных зон с Русской равниной).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Западная Сибирь: природные ресурсы, проблемы рационального использования и экологические проблемы.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Средняя Сибирь (сложность и многообразие геологического строения, развитие физико-географических процессов (речные долины с хорошо выраженными террасами и многочисленные мелкие долины), климат резко континентальный, многолетняя мерзлота, характер полезных ископаемых и формирование природных комплексов).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>Северо-Восточная Сибирь (разнообразие и контрастность рельефа (</w:t>
      </w:r>
      <w:proofErr w:type="spellStart"/>
      <w:r w:rsidRPr="00D077EF">
        <w:t>котловинность</w:t>
      </w:r>
      <w:proofErr w:type="spellEnd"/>
      <w:r w:rsidRPr="00D077EF">
        <w:t xml:space="preserve"> рельефа, горные хребты, переходящие в северные низменности; суровость климата; многолетняя мерзлота; реки и озера; влияние климата на природу; особенности природы).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lastRenderedPageBreak/>
        <w:t xml:space="preserve">Горы Южной Сибири (географическое положение, контрастный горный рельеф, континентальный климат и их влияние на особенности формирования природы района).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Алтай, Саяны, Прибайкалье, Забайкалье (особенности положения, геологическое строение и история развития, климат и внутренние воды, характерные типы почв, особенности природы).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Байкал. Уникальное творение природы. Особенности природы. Образование котловины. Байкал – как объект Всемирного природного наследия (уникальность, современные экологические проблемы и пути решения).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Дальний Восток (положение на Тихоокеанском побережье; сочетание горных хребтов и межгорных равнин; преобладание муссонного климата на юге и </w:t>
      </w:r>
      <w:proofErr w:type="spellStart"/>
      <w:r w:rsidRPr="00D077EF">
        <w:t>муссонообразного</w:t>
      </w:r>
      <w:proofErr w:type="spellEnd"/>
      <w:r w:rsidRPr="00D077EF">
        <w:t xml:space="preserve"> и морского на севере, распространение равнинных, лесных и тундровых, </w:t>
      </w:r>
      <w:proofErr w:type="gramStart"/>
      <w:r w:rsidRPr="00D077EF">
        <w:t>горно-лесных</w:t>
      </w:r>
      <w:proofErr w:type="gramEnd"/>
      <w:r w:rsidRPr="00D077EF">
        <w:t xml:space="preserve"> и </w:t>
      </w:r>
      <w:proofErr w:type="spellStart"/>
      <w:r w:rsidRPr="00D077EF">
        <w:t>гольцовых</w:t>
      </w:r>
      <w:proofErr w:type="spellEnd"/>
      <w:r w:rsidRPr="00D077EF">
        <w:t xml:space="preserve"> ландшафтов).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>Чукотка, Приамурье, Приморье (географическое положение, история исследования, особенности природы). Камчатка, Сахалин, Курильские острова (географическое положение, история исследования, особенности природы).</w:t>
      </w:r>
    </w:p>
    <w:p w:rsidR="002612B9" w:rsidRPr="0094184C" w:rsidRDefault="002612B9" w:rsidP="00D077EF">
      <w:pPr>
        <w:pStyle w:val="Default"/>
        <w:ind w:firstLine="709"/>
        <w:jc w:val="both"/>
        <w:rPr>
          <w:b/>
        </w:rPr>
      </w:pPr>
      <w:r w:rsidRPr="0094184C">
        <w:rPr>
          <w:b/>
        </w:rPr>
        <w:t xml:space="preserve">Население России.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 / убыли. Характеристика половозрастной структуры населения России. Миграции населения в России. Особенности географии рынка труда России. Этнический состав населения России. Разнообразие этнического состава населения России. Религии народов России. Географические особенности размещения населения России. Городское и сельское население. Расселение и урбанизация. Типы населённых пунктов. Города России их классификация. </w:t>
      </w:r>
    </w:p>
    <w:p w:rsidR="002612B9" w:rsidRPr="00862447" w:rsidRDefault="002612B9" w:rsidP="00D077EF">
      <w:pPr>
        <w:pStyle w:val="Default"/>
        <w:ind w:firstLine="709"/>
        <w:jc w:val="both"/>
        <w:rPr>
          <w:b/>
        </w:rPr>
      </w:pPr>
      <w:r w:rsidRPr="00862447">
        <w:rPr>
          <w:b/>
        </w:rPr>
        <w:t xml:space="preserve">География своей местности.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Характеристика основных природных комплексов своей местности. Природные ресурсы. Экологические проблемы и пути их решения. Особенности населения своего региона. </w:t>
      </w:r>
    </w:p>
    <w:p w:rsidR="002612B9" w:rsidRPr="0094184C" w:rsidRDefault="002612B9" w:rsidP="00D077EF">
      <w:pPr>
        <w:pStyle w:val="Default"/>
        <w:ind w:firstLine="709"/>
        <w:jc w:val="both"/>
        <w:rPr>
          <w:b/>
        </w:rPr>
      </w:pPr>
      <w:r w:rsidRPr="0094184C">
        <w:rPr>
          <w:b/>
        </w:rPr>
        <w:t xml:space="preserve">Хозяйство России.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862447">
        <w:rPr>
          <w:b/>
        </w:rPr>
        <w:t>Общая характеристика хозяйства. Географическое районирование.</w:t>
      </w:r>
      <w:r w:rsidRPr="00D077EF">
        <w:t xml:space="preserve"> 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Этапы развития экономики России. Географическое районирование. Административно-территориальное устройство Российской Федерации.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862447">
        <w:rPr>
          <w:b/>
        </w:rPr>
        <w:t>Главные отрасли и межотраслевые комплексы.</w:t>
      </w:r>
      <w:r w:rsidRPr="00D077EF">
        <w:t xml:space="preserve"> Сельское хозяйство. Отраслевой состав сельского хозяйства. Растениеводство. Животноводство. Отраслевой состав животноводства. География животноводства. Агропромышленный комплекс. Состав АПК. Пищевая и легкая промышленность. Лесной комплекс. Состав комплекса. Основные места лесозаготовок. Целлюлозно-бумажная промышленность. Топливно-энергетический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 Металлургический комплекс. Черная и цветная металлургия. Особенности размещения. Проблемы и перспективы развития отрасли. Машиностроительный комплекс. Специализация. Кооперирование. Связи с другими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 Информационная инфраструктура. Информация и общество в </w:t>
      </w:r>
      <w:r w:rsidRPr="00D077EF">
        <w:lastRenderedPageBreak/>
        <w:t xml:space="preserve">современном мире. Типы телекоммуникационных сетей. Сфера обслуживания. Рекреационное хозяйство. Территориальное (географическое) разделение труда. </w:t>
      </w:r>
    </w:p>
    <w:p w:rsidR="002612B9" w:rsidRPr="0094184C" w:rsidRDefault="002612B9" w:rsidP="00D077EF">
      <w:pPr>
        <w:pStyle w:val="Default"/>
        <w:ind w:firstLine="709"/>
        <w:jc w:val="both"/>
        <w:rPr>
          <w:b/>
        </w:rPr>
      </w:pPr>
      <w:r w:rsidRPr="0094184C">
        <w:rPr>
          <w:b/>
        </w:rPr>
        <w:t xml:space="preserve">Хозяйство своей местности.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 </w:t>
      </w:r>
    </w:p>
    <w:p w:rsidR="002612B9" w:rsidRPr="0094184C" w:rsidRDefault="002612B9" w:rsidP="00D077EF">
      <w:pPr>
        <w:pStyle w:val="Default"/>
        <w:ind w:firstLine="709"/>
        <w:jc w:val="both"/>
        <w:rPr>
          <w:b/>
        </w:rPr>
      </w:pPr>
      <w:r w:rsidRPr="0094184C">
        <w:rPr>
          <w:b/>
        </w:rPr>
        <w:t xml:space="preserve">Районы России.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862447">
        <w:rPr>
          <w:b/>
        </w:rPr>
        <w:t xml:space="preserve">Европейская часть России. </w:t>
      </w:r>
      <w:r w:rsidRPr="00D077EF">
        <w:t xml:space="preserve">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Города Центрального района. Древние города, промышленные и научные центры. Функциональное значение городов. Москва – столица Российской Федерации.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Центрально-Черноземный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 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Северо-Западный район: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Калининградская область: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Моря Атлантического океана, омывающие Россию: транспортное значение, ресурсы.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Европейский Север: история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Поволжье: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Северный 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Южные моря России: транспортное значение, ресурсы.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2612B9" w:rsidRPr="00862447" w:rsidRDefault="002612B9" w:rsidP="00D077EF">
      <w:pPr>
        <w:pStyle w:val="Default"/>
        <w:ind w:firstLine="709"/>
        <w:jc w:val="both"/>
        <w:rPr>
          <w:b/>
        </w:rPr>
      </w:pPr>
      <w:r w:rsidRPr="00862447">
        <w:rPr>
          <w:b/>
        </w:rPr>
        <w:t xml:space="preserve">Азиатская часть России.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Западная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Моря Северного Ледовитого океана: транспортное значение, ресурсы.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lastRenderedPageBreak/>
        <w:t xml:space="preserve">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Моря Тихого океана: транспортное значение, ресурсы.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Дальний Восток: формирование территории, этапы и проблемы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 </w:t>
      </w:r>
    </w:p>
    <w:p w:rsidR="002612B9" w:rsidRPr="0094184C" w:rsidRDefault="002612B9" w:rsidP="00D077EF">
      <w:pPr>
        <w:pStyle w:val="Default"/>
        <w:ind w:firstLine="709"/>
        <w:jc w:val="both"/>
        <w:rPr>
          <w:b/>
        </w:rPr>
      </w:pPr>
      <w:r w:rsidRPr="0094184C">
        <w:rPr>
          <w:b/>
        </w:rPr>
        <w:t xml:space="preserve">Россия в мире. </w:t>
      </w:r>
    </w:p>
    <w:p w:rsidR="002612B9" w:rsidRPr="00D077EF" w:rsidRDefault="002612B9" w:rsidP="00D077EF">
      <w:pPr>
        <w:pStyle w:val="Default"/>
        <w:ind w:firstLine="709"/>
        <w:jc w:val="both"/>
      </w:pPr>
      <w:r w:rsidRPr="00D077EF">
        <w:t xml:space="preserve"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 </w:t>
      </w:r>
    </w:p>
    <w:p w:rsidR="002612B9" w:rsidRPr="00862447" w:rsidRDefault="002612B9" w:rsidP="00D077EF">
      <w:pPr>
        <w:pStyle w:val="Default"/>
        <w:ind w:firstLine="709"/>
        <w:jc w:val="both"/>
        <w:rPr>
          <w:rFonts w:cstheme="minorBidi"/>
          <w:color w:val="auto"/>
        </w:rPr>
      </w:pPr>
      <w:r w:rsidRPr="00862447">
        <w:rPr>
          <w:b/>
          <w:i/>
        </w:rPr>
        <w:t>Примерные темы практических работ</w:t>
      </w:r>
      <w:r w:rsidR="00862447">
        <w:rPr>
          <w:rFonts w:cstheme="minorBidi"/>
          <w:color w:val="auto"/>
        </w:rPr>
        <w:t>.</w:t>
      </w:r>
      <w:r w:rsidRPr="00862447">
        <w:rPr>
          <w:rFonts w:cstheme="minorBidi"/>
          <w:color w:val="auto"/>
        </w:rPr>
        <w:t xml:space="preserve"> 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Работа с картой «Имена на карте».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Описание и нанесение на контурную карту географических объектов изученных маршрутов путешественников.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Определение </w:t>
      </w:r>
      <w:proofErr w:type="spellStart"/>
      <w:r w:rsidRPr="007B2BF2">
        <w:rPr>
          <w:rFonts w:ascii="Times New Roman" w:hAnsi="Times New Roman"/>
          <w:sz w:val="24"/>
          <w:szCs w:val="24"/>
        </w:rPr>
        <w:t>зенитального</w:t>
      </w:r>
      <w:proofErr w:type="spellEnd"/>
      <w:r w:rsidRPr="007B2BF2">
        <w:rPr>
          <w:rFonts w:ascii="Times New Roman" w:hAnsi="Times New Roman"/>
          <w:sz w:val="24"/>
          <w:szCs w:val="24"/>
        </w:rPr>
        <w:t xml:space="preserve"> положения Солнца в разные периоды года.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Определение координат географических объектов по карте.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Определение положения объектов относительно друг друга: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Определение направлений и расстояний по глобусу и карте.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Определение высот и глубин географических объектов с использованием шкалы высот и глубин.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Определение азимута.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Ориентирование на местности.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Составление плана местности.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Работа с коллекциями минералов, горных пород, полезных ископаемых.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Работа с картографическими источниками: нанесение элементов рельефа.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Описание элементов рельефа. Определение и объяснение изменений элементов рельефа своей местности под воздействием хозяйственной деятельности человека.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Работа с картографическими источниками: нанесение объектов гидрографии.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Описание объектов гидрографии.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Ведение дневника погоды.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Работа с </w:t>
      </w:r>
      <w:proofErr w:type="spellStart"/>
      <w:r w:rsidRPr="007B2BF2">
        <w:rPr>
          <w:rFonts w:ascii="Times New Roman" w:hAnsi="Times New Roman"/>
          <w:sz w:val="24"/>
          <w:szCs w:val="24"/>
        </w:rPr>
        <w:t>метеоприборами</w:t>
      </w:r>
      <w:proofErr w:type="spellEnd"/>
      <w:r w:rsidRPr="007B2BF2">
        <w:rPr>
          <w:rFonts w:ascii="Times New Roman" w:hAnsi="Times New Roman"/>
          <w:sz w:val="24"/>
          <w:szCs w:val="24"/>
        </w:rPr>
        <w:t xml:space="preserve"> (проведение наблюдений и измерений, фиксация результатов, обработка результатов наблюдений</w:t>
      </w:r>
      <w:proofErr w:type="gramStart"/>
      <w:r w:rsidRPr="007B2BF2">
        <w:rPr>
          <w:rFonts w:ascii="Times New Roman" w:hAnsi="Times New Roman"/>
          <w:sz w:val="24"/>
          <w:szCs w:val="24"/>
        </w:rPr>
        <w:t>) .</w:t>
      </w:r>
      <w:proofErr w:type="gramEnd"/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Определение средних температур, амплитуды и построение графиков.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Работа с графическими и статистическими данными, построение розы ветров, диаграмм облачности и осадков по имеющимся данным, анализ полученных данных.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Решение задач на определение высоты местности по разности атмосферного давления, расчет температуры воздуха в зависимости от высоты местности.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Изучение природных комплексов своей местности.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Описание основных компонентов природы океанов Земли.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Создание презентационных материалов об океанах на основе различных источников информации.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Описание основных компонентов природы материков Земли.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Описание природных зон Земли.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Создание презентационных материалов о материке на основе различных источников информации.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Прогнозирование перспективных путей рационального природопользования.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Определение ГП и оценка его влияния на природу и жизнь людей в России.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lastRenderedPageBreak/>
        <w:t>Работа с картографическими источниками: нанесение особенностей географического положения России.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Оценивание динамики изменения границ России и их значения.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Написание эссе о роли русских землепроходцев и исследователей в освоении и изучении территории России.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Решение задач на определение разницы во времени различных территорий России.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Выявление взаимозависимостей тектонической структуры, формы рельефа, полезных ископаемых на территории России.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Работа с картографическими источниками: нанесение элементов рельефа России.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Описание элементов рельефа России.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Построение профиля своей местности.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Работа с картографическими источниками: нанесение объектов гидрографии </w:t>
      </w:r>
      <w:proofErr w:type="gramStart"/>
      <w:r w:rsidRPr="007B2BF2">
        <w:rPr>
          <w:rFonts w:ascii="Times New Roman" w:hAnsi="Times New Roman"/>
          <w:sz w:val="24"/>
          <w:szCs w:val="24"/>
        </w:rPr>
        <w:t>России .</w:t>
      </w:r>
      <w:proofErr w:type="gramEnd"/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Описание объектов гидрографии России.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Определение закономерностей распределения солнечной радиации, радиационного баланс, выявление особенностей распределения средних температур января и июля на территории России.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Распределение количества осадков на территории России, работа с </w:t>
      </w:r>
      <w:proofErr w:type="spellStart"/>
      <w:r w:rsidRPr="007B2BF2">
        <w:rPr>
          <w:rFonts w:ascii="Times New Roman" w:hAnsi="Times New Roman"/>
          <w:sz w:val="24"/>
          <w:szCs w:val="24"/>
        </w:rPr>
        <w:t>климатограммами</w:t>
      </w:r>
      <w:proofErr w:type="spellEnd"/>
      <w:r w:rsidRPr="007B2BF2">
        <w:rPr>
          <w:rFonts w:ascii="Times New Roman" w:hAnsi="Times New Roman"/>
          <w:sz w:val="24"/>
          <w:szCs w:val="24"/>
        </w:rPr>
        <w:t>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Описание характеристики климата своего региона.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Составление прогноза погоды на основе различных</w:t>
      </w:r>
      <w:r w:rsidRPr="007B2BF2">
        <w:rPr>
          <w:rFonts w:ascii="Times New Roman" w:hAnsi="Times New Roman"/>
          <w:sz w:val="24"/>
          <w:szCs w:val="24"/>
        </w:rPr>
        <w:tab/>
        <w:t>источников информации.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Описание основных компонентов природы России.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Создание презентационных материалов о природе России на основе различных источников информации.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Сравнение особенностей природы отдельных регионов страны.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Определение видов особо охраняемых природных территорий России и их особенностей.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географии населения России.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Определение особенностей размещения крупных народов России.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Определение, вычисление и сравнение показателей естественного прироста населения в разных частях России.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Чтение и анализ половозрастных пирамид.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Оценивание демографической ситуации России и отдельных ее территорий.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Определение величины миграционного прироста населения в разных частях России.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Определение видов и направлений внутренних и внешних миграций, объяснение причин, составление схемы.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Объяснение различий в обеспеченности трудовыми ресурсами отдельных регионов России.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Оценивание уровня урбанизации отдельных регионов России.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Описание основных компонентов природы своей местности.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Создание презентационных материалов о природе, проблемах и особенностях населения своей местности на основе различных источников информации.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Работа с картографическими источниками: нанесение субъектов, экономических районов и федеральных округов РФ.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lastRenderedPageBreak/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хозяйства России.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Сравнение двух и более экономических районов России по заданным характеристикам.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Создание презентационных материалов об экономических районах России на основе различных источников информации.</w:t>
      </w:r>
    </w:p>
    <w:p w:rsidR="00862447" w:rsidRPr="007B2BF2" w:rsidRDefault="00862447" w:rsidP="00862447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Составление картосхем и других графических материалов, отражающих экономические, политические и культурные взаимосвязи России с другими государствами.</w:t>
      </w:r>
    </w:p>
    <w:p w:rsidR="00916223" w:rsidRPr="00E137BB" w:rsidRDefault="0059162E" w:rsidP="00916223">
      <w:pPr>
        <w:spacing w:before="100" w:beforeAutospacing="1" w:after="100" w:afterAutospacing="1" w:line="27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916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3C1FF7" w:rsidRPr="00916223" w:rsidRDefault="00916223" w:rsidP="0029065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223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127"/>
        <w:gridCol w:w="1514"/>
      </w:tblGrid>
      <w:tr w:rsidR="00916223" w:rsidRPr="00FD71EE" w:rsidTr="00916223">
        <w:tc>
          <w:tcPr>
            <w:tcW w:w="711" w:type="dxa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42" w:type="dxa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18" w:type="dxa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16223" w:rsidRPr="00FD71EE" w:rsidTr="00916223">
        <w:tc>
          <w:tcPr>
            <w:tcW w:w="711" w:type="dxa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vAlign w:val="bottom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518" w:type="dxa"/>
          </w:tcPr>
          <w:p w:rsidR="00916223" w:rsidRPr="0059162E" w:rsidRDefault="0059162E" w:rsidP="00217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16223" w:rsidRPr="00FD71EE" w:rsidTr="00916223">
        <w:tc>
          <w:tcPr>
            <w:tcW w:w="711" w:type="dxa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2" w:type="dxa"/>
            <w:vAlign w:val="bottom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Географические методы изучения окружающей среды</w:t>
            </w:r>
          </w:p>
        </w:tc>
        <w:tc>
          <w:tcPr>
            <w:tcW w:w="1518" w:type="dxa"/>
            <w:vAlign w:val="bottom"/>
          </w:tcPr>
          <w:p w:rsidR="00916223" w:rsidRPr="00FD71EE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FD71EE" w:rsidTr="00916223">
        <w:tc>
          <w:tcPr>
            <w:tcW w:w="711" w:type="dxa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vAlign w:val="bottom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географических знаний о Земле</w:t>
            </w:r>
          </w:p>
        </w:tc>
        <w:tc>
          <w:tcPr>
            <w:tcW w:w="1518" w:type="dxa"/>
            <w:vAlign w:val="bottom"/>
          </w:tcPr>
          <w:p w:rsidR="00916223" w:rsidRPr="0059162E" w:rsidRDefault="0059162E" w:rsidP="00217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16223" w:rsidRPr="00FD71EE" w:rsidTr="00916223">
        <w:tc>
          <w:tcPr>
            <w:tcW w:w="711" w:type="dxa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2" w:type="dxa"/>
            <w:vAlign w:val="bottom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Развитие географических знаний о Земле</w:t>
            </w:r>
          </w:p>
        </w:tc>
        <w:tc>
          <w:tcPr>
            <w:tcW w:w="1518" w:type="dxa"/>
            <w:vAlign w:val="bottom"/>
          </w:tcPr>
          <w:p w:rsidR="00916223" w:rsidRPr="00FD71EE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FD71EE" w:rsidTr="00916223">
        <w:tc>
          <w:tcPr>
            <w:tcW w:w="711" w:type="dxa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2" w:type="dxa"/>
            <w:vAlign w:val="bottom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Как люди открывали Землю. История освоения своей местности, возникновения своего города</w:t>
            </w:r>
          </w:p>
        </w:tc>
        <w:tc>
          <w:tcPr>
            <w:tcW w:w="1518" w:type="dxa"/>
            <w:vAlign w:val="bottom"/>
          </w:tcPr>
          <w:p w:rsidR="00916223" w:rsidRPr="00FD71EE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FD71EE" w:rsidTr="00916223">
        <w:tc>
          <w:tcPr>
            <w:tcW w:w="711" w:type="dxa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2" w:type="dxa"/>
            <w:vAlign w:val="bottom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Современный этап научных географических исследований</w:t>
            </w:r>
          </w:p>
        </w:tc>
        <w:tc>
          <w:tcPr>
            <w:tcW w:w="1518" w:type="dxa"/>
            <w:vAlign w:val="bottom"/>
          </w:tcPr>
          <w:p w:rsidR="00916223" w:rsidRPr="00FD71EE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FD71EE" w:rsidTr="00916223">
        <w:tc>
          <w:tcPr>
            <w:tcW w:w="711" w:type="dxa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2" w:type="dxa"/>
            <w:vAlign w:val="bottom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«На какой Земле мы живем»</w:t>
            </w:r>
          </w:p>
        </w:tc>
        <w:tc>
          <w:tcPr>
            <w:tcW w:w="1518" w:type="dxa"/>
            <w:vAlign w:val="bottom"/>
          </w:tcPr>
          <w:p w:rsidR="00916223" w:rsidRPr="00FD71EE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FD71EE" w:rsidTr="00916223">
        <w:tc>
          <w:tcPr>
            <w:tcW w:w="711" w:type="dxa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vAlign w:val="bottom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b/>
                <w:sz w:val="24"/>
                <w:szCs w:val="24"/>
              </w:rPr>
              <w:t>Земля — планета Солнечной системы</w:t>
            </w:r>
          </w:p>
        </w:tc>
        <w:tc>
          <w:tcPr>
            <w:tcW w:w="1518" w:type="dxa"/>
            <w:vAlign w:val="bottom"/>
          </w:tcPr>
          <w:p w:rsidR="00916223" w:rsidRPr="0059162E" w:rsidRDefault="0059162E" w:rsidP="00217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16223" w:rsidRPr="00FD71EE" w:rsidTr="00916223">
        <w:tc>
          <w:tcPr>
            <w:tcW w:w="711" w:type="dxa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2" w:type="dxa"/>
            <w:vAlign w:val="bottom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Земля — планета Солнечной системы</w:t>
            </w:r>
          </w:p>
        </w:tc>
        <w:tc>
          <w:tcPr>
            <w:tcW w:w="1518" w:type="dxa"/>
            <w:vAlign w:val="bottom"/>
          </w:tcPr>
          <w:p w:rsidR="00916223" w:rsidRPr="00FD71EE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FD71EE" w:rsidTr="00916223">
        <w:tc>
          <w:tcPr>
            <w:tcW w:w="711" w:type="dxa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2" w:type="dxa"/>
            <w:vAlign w:val="bottom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Движения Земли</w:t>
            </w:r>
          </w:p>
        </w:tc>
        <w:tc>
          <w:tcPr>
            <w:tcW w:w="1518" w:type="dxa"/>
            <w:vAlign w:val="bottom"/>
          </w:tcPr>
          <w:p w:rsidR="00916223" w:rsidRPr="00FD71EE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FD71EE" w:rsidTr="00916223">
        <w:tc>
          <w:tcPr>
            <w:tcW w:w="711" w:type="dxa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2" w:type="dxa"/>
            <w:vAlign w:val="bottom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Солнечный свет на Земле</w:t>
            </w:r>
          </w:p>
        </w:tc>
        <w:tc>
          <w:tcPr>
            <w:tcW w:w="1518" w:type="dxa"/>
            <w:vAlign w:val="bottom"/>
          </w:tcPr>
          <w:p w:rsidR="00916223" w:rsidRPr="00FD71EE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FD71EE" w:rsidTr="00916223">
        <w:tc>
          <w:tcPr>
            <w:tcW w:w="711" w:type="dxa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vAlign w:val="bottom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b/>
                <w:sz w:val="24"/>
                <w:szCs w:val="24"/>
              </w:rPr>
              <w:t>План и карта</w:t>
            </w:r>
          </w:p>
        </w:tc>
        <w:tc>
          <w:tcPr>
            <w:tcW w:w="1518" w:type="dxa"/>
            <w:vAlign w:val="bottom"/>
          </w:tcPr>
          <w:p w:rsidR="00916223" w:rsidRPr="0059162E" w:rsidRDefault="0059162E" w:rsidP="00217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2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16223" w:rsidRPr="00FD71EE" w:rsidTr="00916223">
        <w:tc>
          <w:tcPr>
            <w:tcW w:w="711" w:type="dxa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2" w:type="dxa"/>
            <w:vAlign w:val="bottom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Ориентирование и способы ориентирования на местности. План местности</w:t>
            </w:r>
          </w:p>
        </w:tc>
        <w:tc>
          <w:tcPr>
            <w:tcW w:w="1518" w:type="dxa"/>
            <w:vAlign w:val="bottom"/>
          </w:tcPr>
          <w:p w:rsidR="00916223" w:rsidRPr="00FD71EE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FD71EE" w:rsidTr="00916223">
        <w:tc>
          <w:tcPr>
            <w:tcW w:w="711" w:type="dxa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2" w:type="dxa"/>
            <w:vAlign w:val="bottom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земной поверхности на </w:t>
            </w:r>
            <w:proofErr w:type="spellStart"/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плоскости.Земная</w:t>
            </w:r>
            <w:proofErr w:type="spellEnd"/>
            <w:r w:rsidRPr="00FD71EE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поверхность на плане и карте. Условные знаки, масштаб</w:t>
            </w:r>
          </w:p>
        </w:tc>
        <w:tc>
          <w:tcPr>
            <w:tcW w:w="1518" w:type="dxa"/>
            <w:vAlign w:val="bottom"/>
          </w:tcPr>
          <w:p w:rsidR="00916223" w:rsidRPr="00FD71EE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FD71EE" w:rsidTr="00916223">
        <w:tc>
          <w:tcPr>
            <w:tcW w:w="711" w:type="dxa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2" w:type="dxa"/>
            <w:vAlign w:val="bottom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Земная поверхность на плане и карте. Относительная высота, абсолютная высота, горизонтали</w:t>
            </w:r>
          </w:p>
        </w:tc>
        <w:tc>
          <w:tcPr>
            <w:tcW w:w="1518" w:type="dxa"/>
            <w:vAlign w:val="bottom"/>
          </w:tcPr>
          <w:p w:rsidR="00916223" w:rsidRPr="00FD71EE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FD71EE" w:rsidTr="00916223">
        <w:tc>
          <w:tcPr>
            <w:tcW w:w="711" w:type="dxa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42" w:type="dxa"/>
            <w:vAlign w:val="bottom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Определение сторон горизонта по Солнцу и звёздам. Способы глазомерной съёмки местности. Составление плана местности.</w:t>
            </w:r>
          </w:p>
        </w:tc>
        <w:tc>
          <w:tcPr>
            <w:tcW w:w="1518" w:type="dxa"/>
            <w:vAlign w:val="bottom"/>
          </w:tcPr>
          <w:p w:rsidR="00916223" w:rsidRPr="00FD71EE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FD71EE" w:rsidTr="00916223">
        <w:tc>
          <w:tcPr>
            <w:tcW w:w="711" w:type="dxa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2" w:type="dxa"/>
            <w:vAlign w:val="bottom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— особый источник информации</w:t>
            </w:r>
          </w:p>
        </w:tc>
        <w:tc>
          <w:tcPr>
            <w:tcW w:w="1518" w:type="dxa"/>
            <w:vAlign w:val="bottom"/>
          </w:tcPr>
          <w:p w:rsidR="00916223" w:rsidRPr="00FD71EE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FD71EE" w:rsidTr="00916223">
        <w:tc>
          <w:tcPr>
            <w:tcW w:w="711" w:type="dxa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2" w:type="dxa"/>
            <w:vAlign w:val="bottom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Градусная сетка</w:t>
            </w:r>
          </w:p>
        </w:tc>
        <w:tc>
          <w:tcPr>
            <w:tcW w:w="1518" w:type="dxa"/>
            <w:vAlign w:val="bottom"/>
          </w:tcPr>
          <w:p w:rsidR="00916223" w:rsidRPr="00FD71EE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FD71EE" w:rsidTr="00916223">
        <w:tc>
          <w:tcPr>
            <w:tcW w:w="711" w:type="dxa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42" w:type="dxa"/>
            <w:vAlign w:val="bottom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координаты. Географическая широта</w:t>
            </w:r>
          </w:p>
        </w:tc>
        <w:tc>
          <w:tcPr>
            <w:tcW w:w="1518" w:type="dxa"/>
            <w:vAlign w:val="bottom"/>
          </w:tcPr>
          <w:p w:rsidR="00916223" w:rsidRPr="00FD71EE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FD71EE" w:rsidTr="00916223">
        <w:tc>
          <w:tcPr>
            <w:tcW w:w="711" w:type="dxa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42" w:type="dxa"/>
            <w:vAlign w:val="bottom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координаты. Географическая долгота и часовые пояса</w:t>
            </w:r>
          </w:p>
        </w:tc>
        <w:tc>
          <w:tcPr>
            <w:tcW w:w="1518" w:type="dxa"/>
            <w:vAlign w:val="bottom"/>
          </w:tcPr>
          <w:p w:rsidR="00916223" w:rsidRPr="00FD71EE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FD71EE" w:rsidTr="00916223">
        <w:tc>
          <w:tcPr>
            <w:tcW w:w="711" w:type="dxa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2" w:type="dxa"/>
            <w:vAlign w:val="bottom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по плану и карте</w:t>
            </w:r>
          </w:p>
        </w:tc>
        <w:tc>
          <w:tcPr>
            <w:tcW w:w="1518" w:type="dxa"/>
            <w:vAlign w:val="bottom"/>
          </w:tcPr>
          <w:p w:rsidR="00916223" w:rsidRPr="00FD71EE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FD71EE" w:rsidTr="00916223">
        <w:tc>
          <w:tcPr>
            <w:tcW w:w="711" w:type="dxa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2" w:type="dxa"/>
            <w:vAlign w:val="bottom"/>
          </w:tcPr>
          <w:p w:rsidR="00916223" w:rsidRPr="00FD71EE" w:rsidRDefault="00BD3067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916223" w:rsidRPr="00FD71E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«План и карта»</w:t>
            </w:r>
          </w:p>
        </w:tc>
        <w:tc>
          <w:tcPr>
            <w:tcW w:w="1518" w:type="dxa"/>
            <w:vAlign w:val="bottom"/>
          </w:tcPr>
          <w:p w:rsidR="00916223" w:rsidRPr="00FD71EE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FD71EE" w:rsidTr="00916223">
        <w:tc>
          <w:tcPr>
            <w:tcW w:w="711" w:type="dxa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vAlign w:val="bottom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на Земле</w:t>
            </w:r>
          </w:p>
        </w:tc>
        <w:tc>
          <w:tcPr>
            <w:tcW w:w="1518" w:type="dxa"/>
            <w:vAlign w:val="bottom"/>
          </w:tcPr>
          <w:p w:rsidR="00916223" w:rsidRPr="0059162E" w:rsidRDefault="0059162E" w:rsidP="00217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16223" w:rsidRPr="00FD71EE" w:rsidTr="00916223">
        <w:tc>
          <w:tcPr>
            <w:tcW w:w="711" w:type="dxa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42" w:type="dxa"/>
            <w:vAlign w:val="bottom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Заселение человеком Земли</w:t>
            </w:r>
          </w:p>
        </w:tc>
        <w:tc>
          <w:tcPr>
            <w:tcW w:w="1518" w:type="dxa"/>
            <w:vAlign w:val="bottom"/>
          </w:tcPr>
          <w:p w:rsidR="00916223" w:rsidRPr="00FD71EE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FD71EE" w:rsidTr="00916223">
        <w:tc>
          <w:tcPr>
            <w:tcW w:w="711" w:type="dxa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42" w:type="dxa"/>
            <w:vAlign w:val="bottom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Расы и народы. Многообразие стран. Столицы и крупные города</w:t>
            </w:r>
          </w:p>
        </w:tc>
        <w:tc>
          <w:tcPr>
            <w:tcW w:w="1518" w:type="dxa"/>
            <w:vAlign w:val="bottom"/>
          </w:tcPr>
          <w:p w:rsidR="00916223" w:rsidRPr="00FD71EE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FD71EE" w:rsidTr="00916223">
        <w:tc>
          <w:tcPr>
            <w:tcW w:w="711" w:type="dxa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42" w:type="dxa"/>
            <w:vAlign w:val="bottom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Многообразие стран мира</w:t>
            </w:r>
          </w:p>
        </w:tc>
        <w:tc>
          <w:tcPr>
            <w:tcW w:w="1518" w:type="dxa"/>
            <w:vAlign w:val="bottom"/>
          </w:tcPr>
          <w:p w:rsidR="00916223" w:rsidRPr="00FD71EE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FD71EE" w:rsidTr="00916223">
        <w:tc>
          <w:tcPr>
            <w:tcW w:w="711" w:type="dxa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42" w:type="dxa"/>
            <w:vAlign w:val="bottom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«Человек на Земле»</w:t>
            </w:r>
          </w:p>
        </w:tc>
        <w:tc>
          <w:tcPr>
            <w:tcW w:w="1518" w:type="dxa"/>
            <w:vAlign w:val="bottom"/>
          </w:tcPr>
          <w:p w:rsidR="00916223" w:rsidRPr="00FD71EE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FD71EE" w:rsidTr="00916223">
        <w:tc>
          <w:tcPr>
            <w:tcW w:w="711" w:type="dxa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vAlign w:val="bottom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b/>
                <w:sz w:val="24"/>
                <w:szCs w:val="24"/>
              </w:rPr>
              <w:t>Литосфера-твердая оболочка Земли</w:t>
            </w:r>
          </w:p>
        </w:tc>
        <w:tc>
          <w:tcPr>
            <w:tcW w:w="1518" w:type="dxa"/>
            <w:vAlign w:val="bottom"/>
          </w:tcPr>
          <w:p w:rsidR="00916223" w:rsidRPr="0059162E" w:rsidRDefault="0059162E" w:rsidP="00217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2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16223" w:rsidRPr="00FD71EE" w:rsidTr="00916223">
        <w:tc>
          <w:tcPr>
            <w:tcW w:w="711" w:type="dxa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42" w:type="dxa"/>
            <w:vAlign w:val="bottom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Земная кора и литосфера</w:t>
            </w:r>
          </w:p>
        </w:tc>
        <w:tc>
          <w:tcPr>
            <w:tcW w:w="1518" w:type="dxa"/>
            <w:vAlign w:val="bottom"/>
          </w:tcPr>
          <w:p w:rsidR="00916223" w:rsidRPr="00FD71EE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FD71EE" w:rsidTr="00916223">
        <w:tc>
          <w:tcPr>
            <w:tcW w:w="711" w:type="dxa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342" w:type="dxa"/>
            <w:vAlign w:val="bottom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Горные породы, минералы и полезные ископаемые. Полезные ископаемые своей местности</w:t>
            </w:r>
          </w:p>
        </w:tc>
        <w:tc>
          <w:tcPr>
            <w:tcW w:w="1518" w:type="dxa"/>
            <w:vAlign w:val="bottom"/>
          </w:tcPr>
          <w:p w:rsidR="00916223" w:rsidRPr="00FD71EE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FD71EE" w:rsidTr="00916223">
        <w:tc>
          <w:tcPr>
            <w:tcW w:w="711" w:type="dxa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42" w:type="dxa"/>
            <w:vAlign w:val="bottom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Движения земной коры</w:t>
            </w:r>
          </w:p>
        </w:tc>
        <w:tc>
          <w:tcPr>
            <w:tcW w:w="1518" w:type="dxa"/>
            <w:vAlign w:val="bottom"/>
          </w:tcPr>
          <w:p w:rsidR="00916223" w:rsidRPr="00FD71EE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FD71EE" w:rsidTr="00916223">
        <w:tc>
          <w:tcPr>
            <w:tcW w:w="711" w:type="dxa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42" w:type="dxa"/>
            <w:vAlign w:val="bottom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Движения земной коры. Вулканы</w:t>
            </w:r>
          </w:p>
        </w:tc>
        <w:tc>
          <w:tcPr>
            <w:tcW w:w="1518" w:type="dxa"/>
            <w:vAlign w:val="bottom"/>
          </w:tcPr>
          <w:p w:rsidR="00916223" w:rsidRPr="00FD71EE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FD71EE" w:rsidTr="00916223">
        <w:tc>
          <w:tcPr>
            <w:tcW w:w="711" w:type="dxa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42" w:type="dxa"/>
            <w:vAlign w:val="bottom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Рельеф Земли. Равнины</w:t>
            </w:r>
          </w:p>
        </w:tc>
        <w:tc>
          <w:tcPr>
            <w:tcW w:w="1518" w:type="dxa"/>
            <w:vAlign w:val="bottom"/>
          </w:tcPr>
          <w:p w:rsidR="00916223" w:rsidRPr="00FD71EE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FD71EE" w:rsidTr="00916223">
        <w:tc>
          <w:tcPr>
            <w:tcW w:w="711" w:type="dxa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42" w:type="dxa"/>
            <w:vAlign w:val="bottom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Рельеф Земли. Горы. Формы рельефа своей местности</w:t>
            </w:r>
          </w:p>
        </w:tc>
        <w:tc>
          <w:tcPr>
            <w:tcW w:w="1518" w:type="dxa"/>
            <w:vAlign w:val="bottom"/>
          </w:tcPr>
          <w:p w:rsidR="00916223" w:rsidRPr="00FD71EE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FD71EE" w:rsidTr="00916223">
        <w:tc>
          <w:tcPr>
            <w:tcW w:w="711" w:type="dxa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42" w:type="dxa"/>
            <w:vAlign w:val="bottom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по карте. Проект «Скульптурный портрет планеты»</w:t>
            </w:r>
          </w:p>
        </w:tc>
        <w:tc>
          <w:tcPr>
            <w:tcW w:w="1518" w:type="dxa"/>
            <w:vAlign w:val="bottom"/>
          </w:tcPr>
          <w:p w:rsidR="00916223" w:rsidRPr="00FD71EE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FD71EE" w:rsidTr="00916223">
        <w:tc>
          <w:tcPr>
            <w:tcW w:w="711" w:type="dxa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42" w:type="dxa"/>
            <w:vAlign w:val="bottom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Литосфера и человек</w:t>
            </w:r>
          </w:p>
        </w:tc>
        <w:tc>
          <w:tcPr>
            <w:tcW w:w="1518" w:type="dxa"/>
            <w:vAlign w:val="bottom"/>
          </w:tcPr>
          <w:p w:rsidR="00916223" w:rsidRPr="00FD71EE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FD71EE" w:rsidTr="00916223">
        <w:tc>
          <w:tcPr>
            <w:tcW w:w="711" w:type="dxa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42" w:type="dxa"/>
            <w:vAlign w:val="bottom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«Литосфера-твердая оболочка Земли»</w:t>
            </w:r>
          </w:p>
        </w:tc>
        <w:tc>
          <w:tcPr>
            <w:tcW w:w="1518" w:type="dxa"/>
            <w:vAlign w:val="bottom"/>
          </w:tcPr>
          <w:p w:rsidR="00916223" w:rsidRPr="00FD71EE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FD71EE" w:rsidTr="00916223">
        <w:tc>
          <w:tcPr>
            <w:tcW w:w="711" w:type="dxa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vAlign w:val="bottom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518" w:type="dxa"/>
            <w:vAlign w:val="bottom"/>
          </w:tcPr>
          <w:p w:rsidR="00916223" w:rsidRPr="0059162E" w:rsidRDefault="0059162E" w:rsidP="00217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16223" w:rsidRPr="00FD71EE" w:rsidTr="00916223">
        <w:tc>
          <w:tcPr>
            <w:tcW w:w="711" w:type="dxa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42" w:type="dxa"/>
            <w:vAlign w:val="bottom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географии 5 класса</w:t>
            </w:r>
          </w:p>
        </w:tc>
        <w:tc>
          <w:tcPr>
            <w:tcW w:w="1518" w:type="dxa"/>
            <w:vAlign w:val="bottom"/>
          </w:tcPr>
          <w:p w:rsidR="00916223" w:rsidRPr="00FD71EE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FD71EE" w:rsidTr="00916223">
        <w:tc>
          <w:tcPr>
            <w:tcW w:w="711" w:type="dxa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42" w:type="dxa"/>
            <w:vAlign w:val="bottom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географии 5 класса. Основные понятия</w:t>
            </w:r>
          </w:p>
        </w:tc>
        <w:tc>
          <w:tcPr>
            <w:tcW w:w="1518" w:type="dxa"/>
            <w:vAlign w:val="bottom"/>
          </w:tcPr>
          <w:p w:rsidR="00916223" w:rsidRPr="00FD71EE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FD71EE" w:rsidTr="00916223">
        <w:tc>
          <w:tcPr>
            <w:tcW w:w="711" w:type="dxa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42" w:type="dxa"/>
            <w:vAlign w:val="bottom"/>
          </w:tcPr>
          <w:p w:rsidR="00916223" w:rsidRPr="00FD71EE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18" w:type="dxa"/>
            <w:vAlign w:val="bottom"/>
          </w:tcPr>
          <w:p w:rsidR="00916223" w:rsidRPr="00FD71EE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16223" w:rsidRDefault="00916223" w:rsidP="0091622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1622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"/>
        <w:gridCol w:w="7076"/>
        <w:gridCol w:w="1513"/>
      </w:tblGrid>
      <w:tr w:rsidR="00916223" w:rsidRPr="003F003A" w:rsidTr="00916223">
        <w:tc>
          <w:tcPr>
            <w:tcW w:w="756" w:type="dxa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98" w:type="dxa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17" w:type="dxa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16223" w:rsidRPr="003F003A" w:rsidTr="00916223">
        <w:tc>
          <w:tcPr>
            <w:tcW w:w="756" w:type="dxa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  <w:vAlign w:val="bottom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b/>
                <w:sz w:val="24"/>
                <w:szCs w:val="24"/>
              </w:rPr>
              <w:t>Гидросфера - водная оболочка Земли</w:t>
            </w:r>
          </w:p>
        </w:tc>
        <w:tc>
          <w:tcPr>
            <w:tcW w:w="1517" w:type="dxa"/>
          </w:tcPr>
          <w:p w:rsidR="00916223" w:rsidRPr="0059162E" w:rsidRDefault="0059162E" w:rsidP="00217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2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16223" w:rsidRPr="003F003A" w:rsidTr="00916223">
        <w:tc>
          <w:tcPr>
            <w:tcW w:w="756" w:type="dxa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8" w:type="dxa"/>
            <w:vAlign w:val="bottom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Состав и строение гидросферы</w:t>
            </w:r>
          </w:p>
        </w:tc>
        <w:tc>
          <w:tcPr>
            <w:tcW w:w="1517" w:type="dxa"/>
            <w:vAlign w:val="bottom"/>
          </w:tcPr>
          <w:p w:rsidR="00916223" w:rsidRPr="003F003A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3F003A" w:rsidTr="00916223">
        <w:tc>
          <w:tcPr>
            <w:tcW w:w="756" w:type="dxa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8" w:type="dxa"/>
            <w:vAlign w:val="bottom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Мировой океан, его части</w:t>
            </w:r>
          </w:p>
        </w:tc>
        <w:tc>
          <w:tcPr>
            <w:tcW w:w="1517" w:type="dxa"/>
            <w:vAlign w:val="bottom"/>
          </w:tcPr>
          <w:p w:rsidR="00916223" w:rsidRPr="003F003A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3F003A" w:rsidTr="00916223">
        <w:tc>
          <w:tcPr>
            <w:tcW w:w="756" w:type="dxa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8" w:type="dxa"/>
            <w:vAlign w:val="bottom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Мировой океан. Острова и полуострова</w:t>
            </w:r>
          </w:p>
        </w:tc>
        <w:tc>
          <w:tcPr>
            <w:tcW w:w="1517" w:type="dxa"/>
            <w:vAlign w:val="bottom"/>
          </w:tcPr>
          <w:p w:rsidR="00916223" w:rsidRPr="003F003A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3F003A" w:rsidTr="00916223">
        <w:tc>
          <w:tcPr>
            <w:tcW w:w="756" w:type="dxa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8" w:type="dxa"/>
            <w:vAlign w:val="bottom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по карте</w:t>
            </w:r>
          </w:p>
        </w:tc>
        <w:tc>
          <w:tcPr>
            <w:tcW w:w="1517" w:type="dxa"/>
            <w:vAlign w:val="bottom"/>
          </w:tcPr>
          <w:p w:rsidR="00916223" w:rsidRPr="003F003A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3F003A" w:rsidTr="00916223">
        <w:tc>
          <w:tcPr>
            <w:tcW w:w="756" w:type="dxa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8" w:type="dxa"/>
            <w:vAlign w:val="bottom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Воды Океана</w:t>
            </w:r>
          </w:p>
        </w:tc>
        <w:tc>
          <w:tcPr>
            <w:tcW w:w="1517" w:type="dxa"/>
            <w:vAlign w:val="bottom"/>
          </w:tcPr>
          <w:p w:rsidR="00916223" w:rsidRPr="003F003A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3F003A" w:rsidTr="00916223">
        <w:tc>
          <w:tcPr>
            <w:tcW w:w="756" w:type="dxa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8" w:type="dxa"/>
            <w:vAlign w:val="bottom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Реки как составная часть поверхностных вод суши</w:t>
            </w:r>
          </w:p>
        </w:tc>
        <w:tc>
          <w:tcPr>
            <w:tcW w:w="1517" w:type="dxa"/>
            <w:vAlign w:val="bottom"/>
          </w:tcPr>
          <w:p w:rsidR="00916223" w:rsidRPr="003F003A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3F003A" w:rsidTr="00916223">
        <w:tc>
          <w:tcPr>
            <w:tcW w:w="756" w:type="dxa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8" w:type="dxa"/>
            <w:vAlign w:val="bottom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Режим реки, его зависимость от климата.</w:t>
            </w:r>
          </w:p>
        </w:tc>
        <w:tc>
          <w:tcPr>
            <w:tcW w:w="1517" w:type="dxa"/>
            <w:vAlign w:val="bottom"/>
          </w:tcPr>
          <w:p w:rsidR="00916223" w:rsidRPr="003F003A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3F003A" w:rsidTr="00916223">
        <w:tc>
          <w:tcPr>
            <w:tcW w:w="756" w:type="dxa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98" w:type="dxa"/>
            <w:vAlign w:val="bottom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Озёра и болота</w:t>
            </w:r>
          </w:p>
        </w:tc>
        <w:tc>
          <w:tcPr>
            <w:tcW w:w="1517" w:type="dxa"/>
            <w:vAlign w:val="bottom"/>
          </w:tcPr>
          <w:p w:rsidR="00916223" w:rsidRPr="003F003A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3F003A" w:rsidTr="00916223">
        <w:tc>
          <w:tcPr>
            <w:tcW w:w="756" w:type="dxa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8" w:type="dxa"/>
            <w:vAlign w:val="bottom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Подземные воды и ледники</w:t>
            </w:r>
          </w:p>
        </w:tc>
        <w:tc>
          <w:tcPr>
            <w:tcW w:w="1517" w:type="dxa"/>
            <w:vAlign w:val="bottom"/>
          </w:tcPr>
          <w:p w:rsidR="00916223" w:rsidRPr="003F003A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3F003A" w:rsidTr="00916223">
        <w:tc>
          <w:tcPr>
            <w:tcW w:w="756" w:type="dxa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8" w:type="dxa"/>
            <w:vAlign w:val="bottom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Гидросфера и человек</w:t>
            </w:r>
          </w:p>
        </w:tc>
        <w:tc>
          <w:tcPr>
            <w:tcW w:w="1517" w:type="dxa"/>
            <w:vAlign w:val="bottom"/>
          </w:tcPr>
          <w:p w:rsidR="00916223" w:rsidRPr="003F003A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3F003A" w:rsidTr="00916223">
        <w:tc>
          <w:tcPr>
            <w:tcW w:w="756" w:type="dxa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98" w:type="dxa"/>
            <w:vAlign w:val="bottom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Обобщение по теме " Гидросфера"</w:t>
            </w:r>
          </w:p>
        </w:tc>
        <w:tc>
          <w:tcPr>
            <w:tcW w:w="1517" w:type="dxa"/>
            <w:vAlign w:val="bottom"/>
          </w:tcPr>
          <w:p w:rsidR="00916223" w:rsidRPr="003F003A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3F003A" w:rsidTr="00916223">
        <w:tc>
          <w:tcPr>
            <w:tcW w:w="756" w:type="dxa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  <w:vAlign w:val="bottom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b/>
                <w:sz w:val="24"/>
                <w:szCs w:val="24"/>
              </w:rPr>
              <w:t>Атмосфера - воздушная оболочка Земли</w:t>
            </w:r>
          </w:p>
        </w:tc>
        <w:tc>
          <w:tcPr>
            <w:tcW w:w="1517" w:type="dxa"/>
            <w:vAlign w:val="bottom"/>
          </w:tcPr>
          <w:p w:rsidR="00916223" w:rsidRPr="0059162E" w:rsidRDefault="0059162E" w:rsidP="00217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2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16223" w:rsidRPr="003F003A" w:rsidTr="00916223">
        <w:tc>
          <w:tcPr>
            <w:tcW w:w="756" w:type="dxa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98" w:type="dxa"/>
            <w:vAlign w:val="bottom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Состав и строение атмосферы</w:t>
            </w:r>
          </w:p>
        </w:tc>
        <w:tc>
          <w:tcPr>
            <w:tcW w:w="1517" w:type="dxa"/>
            <w:vAlign w:val="bottom"/>
          </w:tcPr>
          <w:p w:rsidR="00916223" w:rsidRPr="003F003A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3F003A" w:rsidTr="00916223">
        <w:tc>
          <w:tcPr>
            <w:tcW w:w="756" w:type="dxa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98" w:type="dxa"/>
            <w:vAlign w:val="bottom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Тепло в атмосфере</w:t>
            </w:r>
          </w:p>
        </w:tc>
        <w:tc>
          <w:tcPr>
            <w:tcW w:w="1517" w:type="dxa"/>
            <w:vAlign w:val="bottom"/>
          </w:tcPr>
          <w:p w:rsidR="00916223" w:rsidRPr="003F003A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3F003A" w:rsidTr="00916223">
        <w:tc>
          <w:tcPr>
            <w:tcW w:w="756" w:type="dxa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98" w:type="dxa"/>
            <w:vAlign w:val="bottom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Зависимость суточного и годового хода температуры воздуха от высоты Солнца над горизонтом.</w:t>
            </w:r>
          </w:p>
        </w:tc>
        <w:tc>
          <w:tcPr>
            <w:tcW w:w="1517" w:type="dxa"/>
            <w:vAlign w:val="bottom"/>
          </w:tcPr>
          <w:p w:rsidR="00916223" w:rsidRPr="003F003A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3F003A" w:rsidTr="00916223">
        <w:tc>
          <w:tcPr>
            <w:tcW w:w="756" w:type="dxa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8" w:type="dxa"/>
            <w:vAlign w:val="bottom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</w:t>
            </w:r>
          </w:p>
        </w:tc>
        <w:tc>
          <w:tcPr>
            <w:tcW w:w="1517" w:type="dxa"/>
            <w:vAlign w:val="bottom"/>
          </w:tcPr>
          <w:p w:rsidR="00916223" w:rsidRPr="003F003A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3F003A" w:rsidTr="00916223">
        <w:tc>
          <w:tcPr>
            <w:tcW w:w="756" w:type="dxa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98" w:type="dxa"/>
            <w:vAlign w:val="bottom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</w:p>
        </w:tc>
        <w:tc>
          <w:tcPr>
            <w:tcW w:w="1517" w:type="dxa"/>
            <w:vAlign w:val="bottom"/>
          </w:tcPr>
          <w:p w:rsidR="00916223" w:rsidRPr="003F003A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3F003A" w:rsidTr="00916223">
        <w:tc>
          <w:tcPr>
            <w:tcW w:w="756" w:type="dxa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98" w:type="dxa"/>
            <w:vAlign w:val="bottom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 xml:space="preserve">Влага в </w:t>
            </w:r>
            <w:proofErr w:type="gramStart"/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атмосфере .Водяной</w:t>
            </w:r>
            <w:proofErr w:type="gramEnd"/>
            <w:r w:rsidRPr="003F003A">
              <w:rPr>
                <w:rFonts w:ascii="Times New Roman" w:hAnsi="Times New Roman" w:cs="Times New Roman"/>
                <w:sz w:val="24"/>
                <w:szCs w:val="24"/>
              </w:rPr>
              <w:t xml:space="preserve"> пар в атмосфере.</w:t>
            </w:r>
          </w:p>
        </w:tc>
        <w:tc>
          <w:tcPr>
            <w:tcW w:w="1517" w:type="dxa"/>
            <w:vAlign w:val="bottom"/>
          </w:tcPr>
          <w:p w:rsidR="00916223" w:rsidRPr="003F003A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3F003A" w:rsidTr="00916223">
        <w:tc>
          <w:tcPr>
            <w:tcW w:w="756" w:type="dxa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98" w:type="dxa"/>
            <w:vAlign w:val="bottom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Облачность и её влияние на погоду. Атмосферные осадки, их виды, условия образования.</w:t>
            </w:r>
          </w:p>
        </w:tc>
        <w:tc>
          <w:tcPr>
            <w:tcW w:w="1517" w:type="dxa"/>
            <w:vAlign w:val="bottom"/>
          </w:tcPr>
          <w:p w:rsidR="00916223" w:rsidRPr="003F003A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3F003A" w:rsidTr="00916223">
        <w:tc>
          <w:tcPr>
            <w:tcW w:w="756" w:type="dxa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98" w:type="dxa"/>
            <w:vAlign w:val="bottom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Погода и климат</w:t>
            </w:r>
          </w:p>
        </w:tc>
        <w:tc>
          <w:tcPr>
            <w:tcW w:w="1517" w:type="dxa"/>
            <w:vAlign w:val="bottom"/>
          </w:tcPr>
          <w:p w:rsidR="00916223" w:rsidRPr="003F003A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3F003A" w:rsidTr="00916223">
        <w:tc>
          <w:tcPr>
            <w:tcW w:w="756" w:type="dxa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98" w:type="dxa"/>
            <w:vAlign w:val="bottom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 Карты погоды</w:t>
            </w:r>
          </w:p>
        </w:tc>
        <w:tc>
          <w:tcPr>
            <w:tcW w:w="1517" w:type="dxa"/>
            <w:vAlign w:val="bottom"/>
          </w:tcPr>
          <w:p w:rsidR="00916223" w:rsidRPr="003F003A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3F003A" w:rsidTr="00916223">
        <w:tc>
          <w:tcPr>
            <w:tcW w:w="756" w:type="dxa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98" w:type="dxa"/>
            <w:vAlign w:val="bottom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Атмосфера и человек</w:t>
            </w:r>
          </w:p>
        </w:tc>
        <w:tc>
          <w:tcPr>
            <w:tcW w:w="1517" w:type="dxa"/>
            <w:vAlign w:val="bottom"/>
          </w:tcPr>
          <w:p w:rsidR="00916223" w:rsidRPr="003F003A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3F003A" w:rsidTr="00916223">
        <w:tc>
          <w:tcPr>
            <w:tcW w:w="756" w:type="dxa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  <w:vAlign w:val="bottom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b/>
                <w:sz w:val="24"/>
                <w:szCs w:val="24"/>
              </w:rPr>
              <w:t>Биосфера - живая оболочка Земли</w:t>
            </w:r>
          </w:p>
        </w:tc>
        <w:tc>
          <w:tcPr>
            <w:tcW w:w="1517" w:type="dxa"/>
            <w:vAlign w:val="bottom"/>
          </w:tcPr>
          <w:p w:rsidR="00916223" w:rsidRPr="0059162E" w:rsidRDefault="0059162E" w:rsidP="00217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16223" w:rsidRPr="003F003A" w:rsidTr="00916223">
        <w:tc>
          <w:tcPr>
            <w:tcW w:w="756" w:type="dxa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98" w:type="dxa"/>
            <w:vAlign w:val="bottom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Биосфера - земная оболочка</w:t>
            </w:r>
          </w:p>
        </w:tc>
        <w:tc>
          <w:tcPr>
            <w:tcW w:w="1517" w:type="dxa"/>
            <w:vAlign w:val="bottom"/>
          </w:tcPr>
          <w:p w:rsidR="00916223" w:rsidRPr="003F003A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3F003A" w:rsidTr="00916223">
        <w:tc>
          <w:tcPr>
            <w:tcW w:w="756" w:type="dxa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98" w:type="dxa"/>
            <w:vAlign w:val="bottom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</w:p>
        </w:tc>
        <w:tc>
          <w:tcPr>
            <w:tcW w:w="1517" w:type="dxa"/>
            <w:vAlign w:val="bottom"/>
          </w:tcPr>
          <w:p w:rsidR="00916223" w:rsidRPr="003F003A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3F003A" w:rsidTr="00916223">
        <w:tc>
          <w:tcPr>
            <w:tcW w:w="756" w:type="dxa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98" w:type="dxa"/>
            <w:vAlign w:val="bottom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Биосфера - сфера жизни</w:t>
            </w:r>
          </w:p>
        </w:tc>
        <w:tc>
          <w:tcPr>
            <w:tcW w:w="1517" w:type="dxa"/>
            <w:vAlign w:val="bottom"/>
          </w:tcPr>
          <w:p w:rsidR="00916223" w:rsidRPr="003F003A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3F003A" w:rsidTr="00916223">
        <w:tc>
          <w:tcPr>
            <w:tcW w:w="756" w:type="dxa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  <w:vAlign w:val="bottom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Географическая оболочка</w:t>
            </w:r>
          </w:p>
        </w:tc>
        <w:tc>
          <w:tcPr>
            <w:tcW w:w="1517" w:type="dxa"/>
            <w:vAlign w:val="bottom"/>
          </w:tcPr>
          <w:p w:rsidR="00916223" w:rsidRPr="0059162E" w:rsidRDefault="0059162E" w:rsidP="00217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16223" w:rsidRPr="003F003A" w:rsidTr="00916223">
        <w:tc>
          <w:tcPr>
            <w:tcW w:w="756" w:type="dxa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98" w:type="dxa"/>
            <w:vAlign w:val="bottom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оболочка: состав, границы и взаимосвязи между её составными частями.</w:t>
            </w:r>
          </w:p>
        </w:tc>
        <w:tc>
          <w:tcPr>
            <w:tcW w:w="1517" w:type="dxa"/>
            <w:vAlign w:val="bottom"/>
          </w:tcPr>
          <w:p w:rsidR="00916223" w:rsidRPr="003F003A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3F003A" w:rsidTr="00916223">
        <w:tc>
          <w:tcPr>
            <w:tcW w:w="756" w:type="dxa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298" w:type="dxa"/>
            <w:vAlign w:val="bottom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Природные зоны Земли</w:t>
            </w:r>
          </w:p>
        </w:tc>
        <w:tc>
          <w:tcPr>
            <w:tcW w:w="1517" w:type="dxa"/>
            <w:vAlign w:val="bottom"/>
          </w:tcPr>
          <w:p w:rsidR="00916223" w:rsidRPr="003F003A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3F003A" w:rsidTr="00916223">
        <w:tc>
          <w:tcPr>
            <w:tcW w:w="756" w:type="dxa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98" w:type="dxa"/>
            <w:vAlign w:val="bottom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Природные зоны Земли 2</w:t>
            </w:r>
          </w:p>
        </w:tc>
        <w:tc>
          <w:tcPr>
            <w:tcW w:w="1517" w:type="dxa"/>
            <w:vAlign w:val="bottom"/>
          </w:tcPr>
          <w:p w:rsidR="00916223" w:rsidRPr="003F003A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3F003A" w:rsidTr="00916223">
        <w:tc>
          <w:tcPr>
            <w:tcW w:w="756" w:type="dxa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98" w:type="dxa"/>
            <w:vAlign w:val="bottom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Культурные ландшафты</w:t>
            </w:r>
          </w:p>
        </w:tc>
        <w:tc>
          <w:tcPr>
            <w:tcW w:w="1517" w:type="dxa"/>
            <w:vAlign w:val="bottom"/>
          </w:tcPr>
          <w:p w:rsidR="00916223" w:rsidRPr="003F003A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3F003A" w:rsidTr="00916223">
        <w:tc>
          <w:tcPr>
            <w:tcW w:w="756" w:type="dxa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98" w:type="dxa"/>
            <w:vAlign w:val="bottom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природу</w:t>
            </w:r>
          </w:p>
        </w:tc>
        <w:tc>
          <w:tcPr>
            <w:tcW w:w="1517" w:type="dxa"/>
            <w:vAlign w:val="bottom"/>
          </w:tcPr>
          <w:p w:rsidR="00916223" w:rsidRPr="003F003A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3F003A" w:rsidTr="00916223">
        <w:tc>
          <w:tcPr>
            <w:tcW w:w="756" w:type="dxa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98" w:type="dxa"/>
            <w:vAlign w:val="bottom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Обобщение по теме " Географическая оболочка"</w:t>
            </w:r>
          </w:p>
        </w:tc>
        <w:tc>
          <w:tcPr>
            <w:tcW w:w="1517" w:type="dxa"/>
            <w:vAlign w:val="bottom"/>
          </w:tcPr>
          <w:p w:rsidR="00916223" w:rsidRPr="003F003A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3F003A" w:rsidTr="00916223">
        <w:tc>
          <w:tcPr>
            <w:tcW w:w="756" w:type="dxa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  <w:vAlign w:val="bottom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контроль</w:t>
            </w:r>
          </w:p>
        </w:tc>
        <w:tc>
          <w:tcPr>
            <w:tcW w:w="1517" w:type="dxa"/>
            <w:vAlign w:val="bottom"/>
          </w:tcPr>
          <w:p w:rsidR="00916223" w:rsidRPr="0059162E" w:rsidRDefault="0059162E" w:rsidP="00217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16223" w:rsidRPr="003F003A" w:rsidTr="00916223">
        <w:tc>
          <w:tcPr>
            <w:tcW w:w="756" w:type="dxa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98" w:type="dxa"/>
            <w:vAlign w:val="bottom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Повторение по курсу географии</w:t>
            </w:r>
          </w:p>
        </w:tc>
        <w:tc>
          <w:tcPr>
            <w:tcW w:w="1517" w:type="dxa"/>
            <w:vAlign w:val="bottom"/>
          </w:tcPr>
          <w:p w:rsidR="00916223" w:rsidRPr="003F003A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3F003A" w:rsidTr="00916223">
        <w:tc>
          <w:tcPr>
            <w:tcW w:w="756" w:type="dxa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98" w:type="dxa"/>
            <w:vAlign w:val="bottom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517" w:type="dxa"/>
            <w:vAlign w:val="bottom"/>
          </w:tcPr>
          <w:p w:rsidR="00916223" w:rsidRPr="003F003A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223" w:rsidRPr="003F003A" w:rsidTr="00916223">
        <w:tc>
          <w:tcPr>
            <w:tcW w:w="756" w:type="dxa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7298" w:type="dxa"/>
            <w:vAlign w:val="bottom"/>
          </w:tcPr>
          <w:p w:rsidR="00916223" w:rsidRPr="003F003A" w:rsidRDefault="00916223" w:rsidP="009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 xml:space="preserve">Резерв времени </w:t>
            </w:r>
          </w:p>
        </w:tc>
        <w:tc>
          <w:tcPr>
            <w:tcW w:w="1517" w:type="dxa"/>
            <w:vAlign w:val="bottom"/>
          </w:tcPr>
          <w:p w:rsidR="00916223" w:rsidRPr="003F003A" w:rsidRDefault="00916223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16223" w:rsidRDefault="00916223" w:rsidP="0091622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1622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127"/>
        <w:gridCol w:w="1514"/>
      </w:tblGrid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42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18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518" w:type="dxa"/>
          </w:tcPr>
          <w:p w:rsidR="00BD3067" w:rsidRPr="00D077EF" w:rsidRDefault="00D077EF" w:rsidP="00217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7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Как вы будете изучать географию в 7 классе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Методы изучения окружающей среды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— особый источник информации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Земли</w:t>
            </w:r>
          </w:p>
        </w:tc>
        <w:tc>
          <w:tcPr>
            <w:tcW w:w="1518" w:type="dxa"/>
            <w:vAlign w:val="bottom"/>
          </w:tcPr>
          <w:p w:rsidR="00BD3067" w:rsidRPr="00D077EF" w:rsidRDefault="00D077EF" w:rsidP="00217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Народы, языки и религии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Города и сельские поселения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Размещение людей на Земле. Численность населения Земли, её изменение во времени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Многообразие стран мира. Хозяйственная деятельность людей.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Обобщение по теме «Население Земли»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Земли</w:t>
            </w:r>
          </w:p>
        </w:tc>
        <w:tc>
          <w:tcPr>
            <w:tcW w:w="1518" w:type="dxa"/>
            <w:vAlign w:val="bottom"/>
          </w:tcPr>
          <w:p w:rsidR="00BD3067" w:rsidRPr="00D077EF" w:rsidRDefault="00D077EF" w:rsidP="00217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7E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Земная кора и литосфера. Рельеф Земли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Земная кора на карте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Природные ресурсы земной коры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Температура воздуха на разных широтах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 Распределение влаги на поверхности Земли .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Воздушные массы и их свойства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Климат и климатические пояса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Роль Мирового океана в формировании климатов Земли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Реки и озёра Земли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познавательной и информационной культуры, развитие навыков самостоятельной работы с техническими средствами информационных технологий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Разнообразие растительного и животного мира Земли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Почва как особое природное образование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«Природа Земли»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комплексы и регионы</w:t>
            </w:r>
          </w:p>
        </w:tc>
        <w:tc>
          <w:tcPr>
            <w:tcW w:w="1518" w:type="dxa"/>
            <w:vAlign w:val="bottom"/>
          </w:tcPr>
          <w:p w:rsidR="00BD3067" w:rsidRPr="00D077EF" w:rsidRDefault="00D077EF" w:rsidP="00217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7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Природные зоны Земли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Океаны .Тихий</w:t>
            </w:r>
            <w:proofErr w:type="gramEnd"/>
            <w:r w:rsidRPr="00DF5323">
              <w:rPr>
                <w:rFonts w:ascii="Times New Roman" w:hAnsi="Times New Roman" w:cs="Times New Roman"/>
                <w:sz w:val="24"/>
                <w:szCs w:val="24"/>
              </w:rPr>
              <w:t xml:space="preserve"> и Северный Ледовитый океаны.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Океаны .</w:t>
            </w:r>
            <w:proofErr w:type="gramEnd"/>
            <w:r w:rsidRPr="00DF5323">
              <w:rPr>
                <w:rFonts w:ascii="Times New Roman" w:hAnsi="Times New Roman" w:cs="Times New Roman"/>
                <w:sz w:val="24"/>
                <w:szCs w:val="24"/>
              </w:rPr>
              <w:t xml:space="preserve"> Атлантический и Индийский океаны.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 xml:space="preserve">Материки как крупные природные комплексы </w:t>
            </w:r>
            <w:proofErr w:type="gramStart"/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Земли .</w:t>
            </w:r>
            <w:proofErr w:type="gramEnd"/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Историко-культурные районы мира. Географические регионы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«Природные комплексы и регионы»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Полугодовой контроль </w:t>
            </w:r>
          </w:p>
        </w:tc>
        <w:tc>
          <w:tcPr>
            <w:tcW w:w="1518" w:type="dxa"/>
            <w:vAlign w:val="bottom"/>
          </w:tcPr>
          <w:p w:rsidR="00BD3067" w:rsidRPr="00D077EF" w:rsidRDefault="00D077EF" w:rsidP="00217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7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Полугодовая контрольная работа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b/>
                <w:sz w:val="24"/>
                <w:szCs w:val="24"/>
              </w:rPr>
              <w:t>Материки и страны</w:t>
            </w:r>
          </w:p>
        </w:tc>
        <w:tc>
          <w:tcPr>
            <w:tcW w:w="1518" w:type="dxa"/>
            <w:vAlign w:val="bottom"/>
          </w:tcPr>
          <w:p w:rsidR="00BD3067" w:rsidRPr="00D077EF" w:rsidRDefault="00D077EF" w:rsidP="00217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7E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Основные черты рельефа, климата и внутренних вод Африки. Растительный и животный мир. Зональные природные комплексы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Природные ресурсы Африки и их использование. Население и его хозяйственная деятельность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Многообразие стран. Столицы и крупные города. Памятники природного и культурного наследия. Зональные природные комплексы. Хозяйственная деятельность людей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Африка. Виртуальное путешествие по материку как способ освоения географического пространства.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Египет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черты рельефа, климата и внутренних вод Австралии. Растительный и животный </w:t>
            </w:r>
            <w:proofErr w:type="spellStart"/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. Зональные природные комплексы. Природные ресурсы и их использование. Население и его хозяйственная деятельность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Путешествие по Австралии.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Антарктида. Основные черты рельефа и климата Антарктиды. Растительный и животный мир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Южной </w:t>
            </w:r>
            <w:proofErr w:type="gramStart"/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Америки .Основные</w:t>
            </w:r>
            <w:proofErr w:type="gramEnd"/>
            <w:r w:rsidRPr="00DF5323">
              <w:rPr>
                <w:rFonts w:ascii="Times New Roman" w:hAnsi="Times New Roman" w:cs="Times New Roman"/>
                <w:sz w:val="24"/>
                <w:szCs w:val="24"/>
              </w:rPr>
              <w:t xml:space="preserve"> черты рельефа Южной Америки.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Основные черты климата и внутренних вод Южной Америки. Растительный и животный мир. Зональные природные комплексы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Латинская Америка в мире. Многообразие стран. Население Южной Америки и его хозяйственная деятельность. Природные ресурсы и их использование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Многообразие стран. Столицы и крупные города. Памятники природного и культурного наследия. Зональные природные комплексы.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 xml:space="preserve">Южная Америка: путешествие по </w:t>
            </w:r>
            <w:proofErr w:type="spellStart"/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Амазонии</w:t>
            </w:r>
            <w:proofErr w:type="spellEnd"/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Основные черты рельефа, климата и внутренних вод Северной Америки. Растительный и животный мир. Зональные природные комплексы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стран. Население и его хозяйственная деятельность. Природные ресурсы и их </w:t>
            </w:r>
            <w:proofErr w:type="gramStart"/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использование .Англо</w:t>
            </w:r>
            <w:proofErr w:type="gramEnd"/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-Саксонская Америка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стран. Столицы и крупные города. Памятники </w:t>
            </w:r>
            <w:proofErr w:type="gramStart"/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при- родного</w:t>
            </w:r>
            <w:proofErr w:type="gramEnd"/>
            <w:r w:rsidRPr="00DF5323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культурного наследия. Зональные природные комплексы. Хозяйственная деятельность людей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Путешествие по Северной Америке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Соединённые Штаты Америки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 xml:space="preserve">Евразия: образ </w:t>
            </w:r>
            <w:proofErr w:type="gramStart"/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материка .</w:t>
            </w:r>
            <w:proofErr w:type="gramEnd"/>
            <w:r w:rsidRPr="00DF532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рельефа, климата и внутренних вод Евразии.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Евразия. Растительный и животный мир. Зональные природные комплексы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Европа в мире. Многообразие стран. Население и его хозяйственная деятельность. Природные ресурсы и их использование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Путешествие по Европе. Многообразие стран. Столицы и крупные города. Памятники природного и культурного наследия. Зональные природные комплексы. Хозяйственная деятельность людей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Европа: путешествие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Азия в мире. Многообразие стран. Население и его хозяйственная деятельность. Природные ресурсы и их использование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 xml:space="preserve">Азия: </w:t>
            </w:r>
            <w:proofErr w:type="gramStart"/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путешествие .</w:t>
            </w:r>
            <w:proofErr w:type="gramEnd"/>
            <w:r w:rsidRPr="00DF5323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стран. Столицы и крупные города. Памятники природного и культурного наследия. Зональные природные комплексы. Хозяйственная деятельность людей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Азия: путешествие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Обобщение по теме «Материки и страны»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контроль</w:t>
            </w:r>
          </w:p>
        </w:tc>
        <w:tc>
          <w:tcPr>
            <w:tcW w:w="1518" w:type="dxa"/>
            <w:vAlign w:val="bottom"/>
          </w:tcPr>
          <w:p w:rsidR="00BD3067" w:rsidRPr="00D077EF" w:rsidRDefault="00D077EF" w:rsidP="00217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67" w:rsidRPr="00DF5323" w:rsidTr="0059162E">
        <w:tc>
          <w:tcPr>
            <w:tcW w:w="711" w:type="dxa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42" w:type="dxa"/>
            <w:vAlign w:val="bottom"/>
          </w:tcPr>
          <w:p w:rsidR="00BD3067" w:rsidRPr="00DF5323" w:rsidRDefault="00BD3067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Коррекция результатов годовой контрольной работы</w:t>
            </w:r>
          </w:p>
        </w:tc>
        <w:tc>
          <w:tcPr>
            <w:tcW w:w="1518" w:type="dxa"/>
            <w:vAlign w:val="bottom"/>
          </w:tcPr>
          <w:p w:rsidR="00BD3067" w:rsidRPr="00DF5323" w:rsidRDefault="00BD3067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77EF" w:rsidRPr="00DF5323" w:rsidTr="0059162E">
        <w:tc>
          <w:tcPr>
            <w:tcW w:w="711" w:type="dxa"/>
          </w:tcPr>
          <w:p w:rsidR="00D077EF" w:rsidRPr="00DF5323" w:rsidRDefault="00D077EF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65-68</w:t>
            </w:r>
          </w:p>
        </w:tc>
        <w:tc>
          <w:tcPr>
            <w:tcW w:w="7342" w:type="dxa"/>
            <w:vAlign w:val="bottom"/>
          </w:tcPr>
          <w:p w:rsidR="00D077EF" w:rsidRPr="00DF5323" w:rsidRDefault="00D077EF" w:rsidP="005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времени</w:t>
            </w:r>
          </w:p>
        </w:tc>
        <w:tc>
          <w:tcPr>
            <w:tcW w:w="1518" w:type="dxa"/>
            <w:vAlign w:val="bottom"/>
          </w:tcPr>
          <w:p w:rsidR="00D077EF" w:rsidRPr="00D077EF" w:rsidRDefault="00D077EF" w:rsidP="00217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7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916223" w:rsidRDefault="00916223" w:rsidP="0091622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464" w:rsidRPr="00AF3464" w:rsidRDefault="00AF3464" w:rsidP="00AF34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3464">
        <w:rPr>
          <w:rFonts w:ascii="Times New Roman" w:hAnsi="Times New Roman" w:cs="Times New Roman"/>
          <w:b/>
          <w:sz w:val="26"/>
          <w:szCs w:val="26"/>
        </w:rPr>
        <w:t xml:space="preserve">8 класс </w:t>
      </w:r>
    </w:p>
    <w:tbl>
      <w:tblPr>
        <w:tblStyle w:val="10"/>
        <w:tblW w:w="9356" w:type="dxa"/>
        <w:tblInd w:w="-5" w:type="dxa"/>
        <w:tblLayout w:type="fixed"/>
        <w:tblCellMar>
          <w:left w:w="28" w:type="dxa"/>
          <w:right w:w="28" w:type="dxa"/>
        </w:tblCellMar>
        <w:tblLook w:val="0480" w:firstRow="0" w:lastRow="0" w:firstColumn="1" w:lastColumn="0" w:noHBand="0" w:noVBand="1"/>
      </w:tblPr>
      <w:tblGrid>
        <w:gridCol w:w="709"/>
        <w:gridCol w:w="7088"/>
        <w:gridCol w:w="1559"/>
      </w:tblGrid>
      <w:tr w:rsidR="00217110" w:rsidRPr="00217110" w:rsidTr="00217110">
        <w:tc>
          <w:tcPr>
            <w:tcW w:w="7797" w:type="dxa"/>
            <w:gridSpan w:val="2"/>
            <w:tcBorders>
              <w:right w:val="single" w:sz="4" w:space="0" w:color="auto"/>
            </w:tcBorders>
          </w:tcPr>
          <w:p w:rsidR="00217110" w:rsidRPr="00217110" w:rsidRDefault="00217110" w:rsidP="00AF3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b/>
                <w:sz w:val="24"/>
                <w:szCs w:val="24"/>
              </w:rPr>
              <w:t>Тема 1. РОССИЯ В МИРЕ (4 часа)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7110" w:rsidRPr="00217110" w:rsidRDefault="00217110" w:rsidP="00AF3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Мы и наша страна на карте мира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Россия на карте часовых поясов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Ориентирование по карте России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Формирование территории России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70301B">
        <w:tc>
          <w:tcPr>
            <w:tcW w:w="9356" w:type="dxa"/>
            <w:gridSpan w:val="3"/>
            <w:tcBorders>
              <w:right w:val="single" w:sz="4" w:space="0" w:color="auto"/>
            </w:tcBorders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НАСЕЛЕНИЕ </w:t>
            </w:r>
            <w:proofErr w:type="gramStart"/>
            <w:r w:rsidRPr="00217110">
              <w:rPr>
                <w:rFonts w:ascii="Times New Roman" w:hAnsi="Times New Roman" w:cs="Times New Roman"/>
                <w:b/>
                <w:sz w:val="24"/>
                <w:szCs w:val="24"/>
              </w:rPr>
              <w:t>РОССИИ  (</w:t>
            </w:r>
            <w:proofErr w:type="gramEnd"/>
            <w:r w:rsidRPr="00217110">
              <w:rPr>
                <w:rFonts w:ascii="Times New Roman" w:hAnsi="Times New Roman" w:cs="Times New Roman"/>
                <w:b/>
                <w:sz w:val="24"/>
                <w:szCs w:val="24"/>
              </w:rPr>
              <w:t>10 часов)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Воспроизводство населения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Миграции населения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Демографическая ситуация. Половозрастные пирамиды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Россияне на рынке труда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Мозаика народов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Расселение и урбанизация. Типы поселений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Города и сельские поселения.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«Население России»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217110" w:rsidRPr="00217110" w:rsidTr="00D31A99">
        <w:tc>
          <w:tcPr>
            <w:tcW w:w="9356" w:type="dxa"/>
            <w:gridSpan w:val="3"/>
            <w:tcBorders>
              <w:right w:val="single" w:sz="4" w:space="0" w:color="auto"/>
            </w:tcBorders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b/>
                <w:sz w:val="24"/>
                <w:szCs w:val="24"/>
              </w:rPr>
              <w:t>Тема 3. ПРИРОДА (21 час)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Геологическая история развития земной коры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Рельеф: тектоническая основа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Рельеф: скульптура поверхности. Рельеф своей местности.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России и Свердловской области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Солнечная радиация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Атмосферная циркуляция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Зима и лето в нашей северной стране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Климатические пояса и типы климата России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Климат Свердловской области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Климат и хозяйственная деятельность людей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Комфортность климата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Климат и климатические ресурсы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Наши  моря</w:t>
            </w:r>
            <w:proofErr w:type="gramEnd"/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Реки России и Свердловской области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Где спрятана вода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Водные дороги и перекрестки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(1)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Водные ресурсы России и Свердловской области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Почва – особое природное тело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Почва – основа сельского хозяйства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"Природа"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592C4F">
        <w:tc>
          <w:tcPr>
            <w:tcW w:w="9356" w:type="dxa"/>
            <w:gridSpan w:val="3"/>
            <w:tcBorders>
              <w:right w:val="single" w:sz="4" w:space="0" w:color="auto"/>
            </w:tcBorders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b/>
                <w:sz w:val="24"/>
                <w:szCs w:val="24"/>
              </w:rPr>
              <w:t>Тема 4. ХОЗЯЙСТВО (20 часов)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Развитие хозяйства России. Структура хозяйства Свердловской области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Особенности экономики России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ТЭК. Угольная промышленность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Нефтяная и газовая промышленность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rPr>
          <w:trHeight w:val="70"/>
        </w:trPr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Черная металлургия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Цветная металлургия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Лесопромышленный комплекс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АПК. Учимся с «Полярной звездой» (2)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Лёгкая промышленность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Сухопутный транспорт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Водный и воздушный транспорт. Транспортные узлы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Сфера услуг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(3)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"Хозяйство"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9E5888">
        <w:tc>
          <w:tcPr>
            <w:tcW w:w="9356" w:type="dxa"/>
            <w:gridSpan w:val="3"/>
            <w:tcBorders>
              <w:right w:val="single" w:sz="4" w:space="0" w:color="auto"/>
            </w:tcBorders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b/>
                <w:sz w:val="24"/>
                <w:szCs w:val="24"/>
              </w:rPr>
              <w:t>Тема 5 ПРИРОДНО- ХОЗЯЙСТВЕННЫЕ ЗОНЫ (7 часов)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Зональность в природе и жизни людей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Северные безлесные зоны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Лесные зоны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Степи и лесостепи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Южные безлесные зоны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Субтропики. Высотная поясность в горах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Зачет по теме "Природно-хозяйственные зоны"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B1695">
        <w:tc>
          <w:tcPr>
            <w:tcW w:w="9356" w:type="dxa"/>
            <w:gridSpan w:val="3"/>
            <w:tcBorders>
              <w:right w:val="single" w:sz="4" w:space="0" w:color="auto"/>
            </w:tcBorders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b/>
                <w:sz w:val="24"/>
                <w:szCs w:val="24"/>
              </w:rPr>
              <w:t>Тема 6. НАШЕ НАСЛЕДИЕ (4 часов)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Территориальная организация общества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Влияние мировых процессов на жизнь Россиян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Природное и культурное наследие России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Обобщение по теме «Наше наследие»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7E656B">
        <w:tc>
          <w:tcPr>
            <w:tcW w:w="9356" w:type="dxa"/>
            <w:gridSpan w:val="3"/>
            <w:tcBorders>
              <w:right w:val="single" w:sz="4" w:space="0" w:color="auto"/>
            </w:tcBorders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(4 часа)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разделов  «</w:t>
            </w:r>
            <w:proofErr w:type="gramEnd"/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Россия в мире» и «Россияне»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раздела «Природа»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раздела «Хозяйство»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110" w:rsidRPr="00217110" w:rsidTr="00217110">
        <w:tc>
          <w:tcPr>
            <w:tcW w:w="709" w:type="dxa"/>
          </w:tcPr>
          <w:p w:rsidR="00217110" w:rsidRPr="00217110" w:rsidRDefault="00217110" w:rsidP="00AF3464">
            <w:pPr>
              <w:numPr>
                <w:ilvl w:val="0"/>
                <w:numId w:val="39"/>
              </w:numPr>
              <w:tabs>
                <w:tab w:val="left" w:pos="120"/>
              </w:tabs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17110" w:rsidRPr="00217110" w:rsidRDefault="00217110" w:rsidP="00AF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раздела «природно-хозяйственные зоны» и «Наше наследие»</w:t>
            </w:r>
          </w:p>
        </w:tc>
        <w:tc>
          <w:tcPr>
            <w:tcW w:w="1559" w:type="dxa"/>
          </w:tcPr>
          <w:p w:rsidR="00217110" w:rsidRPr="00217110" w:rsidRDefault="00217110" w:rsidP="0021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F3464" w:rsidRPr="00AF3464" w:rsidRDefault="00AF3464" w:rsidP="00AF346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6223" w:rsidRPr="00916223" w:rsidRDefault="00916223" w:rsidP="0091622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223" w:rsidRPr="003C1FF7" w:rsidRDefault="00916223" w:rsidP="00290651">
      <w:pPr>
        <w:spacing w:before="100" w:beforeAutospacing="1" w:after="100" w:afterAutospacing="1" w:line="240" w:lineRule="auto"/>
        <w:jc w:val="center"/>
      </w:pPr>
    </w:p>
    <w:sectPr w:rsidR="00916223" w:rsidRPr="003C1FF7" w:rsidSect="00916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BD9CEA5"/>
    <w:multiLevelType w:val="hybridMultilevel"/>
    <w:tmpl w:val="38DBAF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9FD490E"/>
    <w:multiLevelType w:val="hybridMultilevel"/>
    <w:tmpl w:val="C3258F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9DE0576"/>
    <w:multiLevelType w:val="hybridMultilevel"/>
    <w:tmpl w:val="2B3C06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4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5">
    <w:nsid w:val="00C707C1"/>
    <w:multiLevelType w:val="multilevel"/>
    <w:tmpl w:val="5E6E3FB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>
    <w:nsid w:val="0254767E"/>
    <w:multiLevelType w:val="multilevel"/>
    <w:tmpl w:val="15BA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35501F1"/>
    <w:multiLevelType w:val="multilevel"/>
    <w:tmpl w:val="43EAF56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>
    <w:nsid w:val="105A7A3B"/>
    <w:multiLevelType w:val="multilevel"/>
    <w:tmpl w:val="0BF4E30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>
    <w:nsid w:val="1125731A"/>
    <w:multiLevelType w:val="multilevel"/>
    <w:tmpl w:val="10B6946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1">
    <w:nsid w:val="143D128C"/>
    <w:multiLevelType w:val="multilevel"/>
    <w:tmpl w:val="841E0E2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2">
    <w:nsid w:val="18244E85"/>
    <w:multiLevelType w:val="multilevel"/>
    <w:tmpl w:val="260A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C44D12"/>
    <w:multiLevelType w:val="multilevel"/>
    <w:tmpl w:val="C1BE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062DD2"/>
    <w:multiLevelType w:val="multilevel"/>
    <w:tmpl w:val="07F829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6">
    <w:nsid w:val="2C39CD16"/>
    <w:multiLevelType w:val="hybridMultilevel"/>
    <w:tmpl w:val="6F5E90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E6C189C"/>
    <w:multiLevelType w:val="multilevel"/>
    <w:tmpl w:val="77705EA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8">
    <w:nsid w:val="31B77127"/>
    <w:multiLevelType w:val="hybridMultilevel"/>
    <w:tmpl w:val="6DC0D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6E5434"/>
    <w:multiLevelType w:val="multilevel"/>
    <w:tmpl w:val="12C8FC7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0">
    <w:nsid w:val="3D506111"/>
    <w:multiLevelType w:val="multilevel"/>
    <w:tmpl w:val="09A8F52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1">
    <w:nsid w:val="3F1B3903"/>
    <w:multiLevelType w:val="multilevel"/>
    <w:tmpl w:val="C720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0E0019"/>
    <w:multiLevelType w:val="multilevel"/>
    <w:tmpl w:val="FEAA446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3">
    <w:nsid w:val="45DF33E3"/>
    <w:multiLevelType w:val="multilevel"/>
    <w:tmpl w:val="A6C0C49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5">
    <w:nsid w:val="4C482A9F"/>
    <w:multiLevelType w:val="multilevel"/>
    <w:tmpl w:val="9B98B08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6">
    <w:nsid w:val="51A02C9B"/>
    <w:multiLevelType w:val="multilevel"/>
    <w:tmpl w:val="035AEF6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7">
    <w:nsid w:val="52EE43DF"/>
    <w:multiLevelType w:val="multilevel"/>
    <w:tmpl w:val="E77E60E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4D66DFF"/>
    <w:multiLevelType w:val="multilevel"/>
    <w:tmpl w:val="2132D89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9">
    <w:nsid w:val="57D30602"/>
    <w:multiLevelType w:val="multilevel"/>
    <w:tmpl w:val="4EC8E90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996496"/>
    <w:multiLevelType w:val="multilevel"/>
    <w:tmpl w:val="2512860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2">
    <w:nsid w:val="5C183D3C"/>
    <w:multiLevelType w:val="multilevel"/>
    <w:tmpl w:val="F062747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3">
    <w:nsid w:val="5C9B73EE"/>
    <w:multiLevelType w:val="multilevel"/>
    <w:tmpl w:val="828241F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4">
    <w:nsid w:val="5CDA5ACB"/>
    <w:multiLevelType w:val="multilevel"/>
    <w:tmpl w:val="C34E2C2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5">
    <w:nsid w:val="5F174650"/>
    <w:multiLevelType w:val="multilevel"/>
    <w:tmpl w:val="822E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B70C20A"/>
    <w:multiLevelType w:val="hybridMultilevel"/>
    <w:tmpl w:val="9BB156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C170B11"/>
    <w:multiLevelType w:val="multilevel"/>
    <w:tmpl w:val="120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4148D6"/>
    <w:multiLevelType w:val="hybridMultilevel"/>
    <w:tmpl w:val="E65AB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5"/>
  </w:num>
  <w:num w:numId="3">
    <w:abstractNumId w:val="14"/>
  </w:num>
  <w:num w:numId="4">
    <w:abstractNumId w:val="12"/>
  </w:num>
  <w:num w:numId="5">
    <w:abstractNumId w:val="6"/>
  </w:num>
  <w:num w:numId="6">
    <w:abstractNumId w:val="21"/>
  </w:num>
  <w:num w:numId="7">
    <w:abstractNumId w:val="28"/>
  </w:num>
  <w:num w:numId="8">
    <w:abstractNumId w:val="20"/>
  </w:num>
  <w:num w:numId="9">
    <w:abstractNumId w:val="17"/>
  </w:num>
  <w:num w:numId="10">
    <w:abstractNumId w:val="34"/>
  </w:num>
  <w:num w:numId="11">
    <w:abstractNumId w:val="22"/>
  </w:num>
  <w:num w:numId="12">
    <w:abstractNumId w:val="23"/>
  </w:num>
  <w:num w:numId="13">
    <w:abstractNumId w:val="33"/>
  </w:num>
  <w:num w:numId="14">
    <w:abstractNumId w:val="25"/>
  </w:num>
  <w:num w:numId="15">
    <w:abstractNumId w:val="11"/>
  </w:num>
  <w:num w:numId="16">
    <w:abstractNumId w:val="10"/>
  </w:num>
  <w:num w:numId="17">
    <w:abstractNumId w:val="32"/>
  </w:num>
  <w:num w:numId="18">
    <w:abstractNumId w:val="9"/>
  </w:num>
  <w:num w:numId="19">
    <w:abstractNumId w:val="8"/>
  </w:num>
  <w:num w:numId="20">
    <w:abstractNumId w:val="15"/>
  </w:num>
  <w:num w:numId="21">
    <w:abstractNumId w:val="5"/>
  </w:num>
  <w:num w:numId="22">
    <w:abstractNumId w:val="26"/>
  </w:num>
  <w:num w:numId="23">
    <w:abstractNumId w:val="29"/>
  </w:num>
  <w:num w:numId="24">
    <w:abstractNumId w:val="19"/>
  </w:num>
  <w:num w:numId="25">
    <w:abstractNumId w:val="31"/>
  </w:num>
  <w:num w:numId="26">
    <w:abstractNumId w:val="27"/>
  </w:num>
  <w:num w:numId="27">
    <w:abstractNumId w:val="38"/>
  </w:num>
  <w:num w:numId="28">
    <w:abstractNumId w:val="0"/>
  </w:num>
  <w:num w:numId="29">
    <w:abstractNumId w:val="2"/>
  </w:num>
  <w:num w:numId="30">
    <w:abstractNumId w:val="16"/>
  </w:num>
  <w:num w:numId="31">
    <w:abstractNumId w:val="1"/>
  </w:num>
  <w:num w:numId="32">
    <w:abstractNumId w:val="24"/>
  </w:num>
  <w:num w:numId="33">
    <w:abstractNumId w:val="36"/>
  </w:num>
  <w:num w:numId="34">
    <w:abstractNumId w:val="37"/>
  </w:num>
  <w:num w:numId="35">
    <w:abstractNumId w:val="13"/>
  </w:num>
  <w:num w:numId="36">
    <w:abstractNumId w:val="30"/>
  </w:num>
  <w:num w:numId="37">
    <w:abstractNumId w:val="40"/>
  </w:num>
  <w:num w:numId="38">
    <w:abstractNumId w:val="7"/>
  </w:num>
  <w:num w:numId="39">
    <w:abstractNumId w:val="18"/>
  </w:num>
  <w:num w:numId="40">
    <w:abstractNumId w:val="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BB"/>
    <w:rsid w:val="00084B7B"/>
    <w:rsid w:val="000B5995"/>
    <w:rsid w:val="001005C2"/>
    <w:rsid w:val="00187308"/>
    <w:rsid w:val="00217110"/>
    <w:rsid w:val="002612B9"/>
    <w:rsid w:val="00265844"/>
    <w:rsid w:val="00290651"/>
    <w:rsid w:val="002A6EA0"/>
    <w:rsid w:val="002B1C94"/>
    <w:rsid w:val="002F6D05"/>
    <w:rsid w:val="0032001C"/>
    <w:rsid w:val="003C1FF7"/>
    <w:rsid w:val="00403BBD"/>
    <w:rsid w:val="00405218"/>
    <w:rsid w:val="0053184D"/>
    <w:rsid w:val="00583A16"/>
    <w:rsid w:val="0059162E"/>
    <w:rsid w:val="00591FB9"/>
    <w:rsid w:val="005A20CA"/>
    <w:rsid w:val="005C268B"/>
    <w:rsid w:val="005E08AF"/>
    <w:rsid w:val="005F5223"/>
    <w:rsid w:val="005F60DA"/>
    <w:rsid w:val="00662BF3"/>
    <w:rsid w:val="00663980"/>
    <w:rsid w:val="007808AB"/>
    <w:rsid w:val="007C56F3"/>
    <w:rsid w:val="007F0FE9"/>
    <w:rsid w:val="008425EC"/>
    <w:rsid w:val="00862447"/>
    <w:rsid w:val="00880101"/>
    <w:rsid w:val="008B01F7"/>
    <w:rsid w:val="00916223"/>
    <w:rsid w:val="0094184C"/>
    <w:rsid w:val="009419E8"/>
    <w:rsid w:val="009778D6"/>
    <w:rsid w:val="009A2038"/>
    <w:rsid w:val="009D3B43"/>
    <w:rsid w:val="009E349D"/>
    <w:rsid w:val="009F19F0"/>
    <w:rsid w:val="009F1CA9"/>
    <w:rsid w:val="00A21372"/>
    <w:rsid w:val="00A44406"/>
    <w:rsid w:val="00A6259A"/>
    <w:rsid w:val="00AB4DD2"/>
    <w:rsid w:val="00AC16B3"/>
    <w:rsid w:val="00AF3464"/>
    <w:rsid w:val="00B329F7"/>
    <w:rsid w:val="00B444BD"/>
    <w:rsid w:val="00B72C6A"/>
    <w:rsid w:val="00B92BB4"/>
    <w:rsid w:val="00BC7872"/>
    <w:rsid w:val="00BD3067"/>
    <w:rsid w:val="00BD7315"/>
    <w:rsid w:val="00C062DA"/>
    <w:rsid w:val="00C47E97"/>
    <w:rsid w:val="00CB521B"/>
    <w:rsid w:val="00D077EF"/>
    <w:rsid w:val="00D40A5D"/>
    <w:rsid w:val="00D71E08"/>
    <w:rsid w:val="00D91A50"/>
    <w:rsid w:val="00DA58DF"/>
    <w:rsid w:val="00E137BB"/>
    <w:rsid w:val="00E67309"/>
    <w:rsid w:val="00E6772F"/>
    <w:rsid w:val="00EB43E5"/>
    <w:rsid w:val="00F210BE"/>
    <w:rsid w:val="00F72BD8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192E0-F556-43BF-8CBF-FBF631CE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37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37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37BB"/>
  </w:style>
  <w:style w:type="table" w:styleId="a4">
    <w:name w:val="Table Grid"/>
    <w:basedOn w:val="a1"/>
    <w:uiPriority w:val="59"/>
    <w:rsid w:val="00E13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uiPriority w:val="99"/>
    <w:rsid w:val="0040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C47E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+ Курсив"/>
    <w:basedOn w:val="a0"/>
    <w:rsid w:val="0032001C"/>
    <w:rPr>
      <w:rFonts w:ascii="Times New Roman" w:eastAsia="Times New Roman" w:hAnsi="Times New Roman" w:cs="Times New Roman"/>
      <w:i/>
      <w:iCs/>
      <w:spacing w:val="0"/>
      <w:sz w:val="24"/>
      <w:szCs w:val="24"/>
      <w:shd w:val="clear" w:color="auto" w:fill="FFFFFF"/>
      <w:lang w:eastAsia="ar-SA"/>
    </w:rPr>
  </w:style>
  <w:style w:type="character" w:customStyle="1" w:styleId="a8">
    <w:name w:val="Основной текст_"/>
    <w:basedOn w:val="a0"/>
    <w:link w:val="1"/>
    <w:rsid w:val="0032001C"/>
    <w:rPr>
      <w:rFonts w:eastAsia="Times New Roman" w:cs="Times New Roman"/>
      <w:color w:val="00000A"/>
      <w:sz w:val="24"/>
      <w:shd w:val="clear" w:color="auto" w:fill="FFFFFF"/>
    </w:rPr>
  </w:style>
  <w:style w:type="paragraph" w:customStyle="1" w:styleId="1">
    <w:name w:val="Основной текст1"/>
    <w:basedOn w:val="a"/>
    <w:link w:val="a8"/>
    <w:rsid w:val="0032001C"/>
    <w:pPr>
      <w:widowControl w:val="0"/>
      <w:shd w:val="clear" w:color="auto" w:fill="FFFFFF"/>
      <w:suppressAutoHyphens/>
      <w:spacing w:after="1800" w:line="216" w:lineRule="exact"/>
      <w:jc w:val="right"/>
    </w:pPr>
    <w:rPr>
      <w:rFonts w:eastAsia="Times New Roman" w:cs="Times New Roman"/>
      <w:color w:val="00000A"/>
      <w:sz w:val="24"/>
    </w:rPr>
  </w:style>
  <w:style w:type="character" w:customStyle="1" w:styleId="11pt">
    <w:name w:val="Заголовок №1 + Интервал 1 pt"/>
    <w:rsid w:val="003200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0"/>
      <w:sz w:val="23"/>
      <w:szCs w:val="23"/>
    </w:rPr>
  </w:style>
  <w:style w:type="character" w:customStyle="1" w:styleId="a9">
    <w:name w:val="Основной текст + Полужирный;Курсив"/>
    <w:rsid w:val="0032001C"/>
    <w:rPr>
      <w:rFonts w:ascii="Times New Roman" w:eastAsia="Times New Roman" w:hAnsi="Times New Roman" w:cs="Times New Roman"/>
      <w:i/>
      <w:iCs/>
      <w:caps w:val="0"/>
      <w:smallCaps w:val="0"/>
      <w:spacing w:val="0"/>
      <w:sz w:val="22"/>
      <w:szCs w:val="22"/>
      <w:shd w:val="clear" w:color="auto" w:fill="FFFFFF"/>
    </w:rPr>
  </w:style>
  <w:style w:type="character" w:customStyle="1" w:styleId="21pt">
    <w:name w:val="Основной текст (2) + Интервал 1 pt"/>
    <w:rsid w:val="0032001C"/>
    <w:rPr>
      <w:rFonts w:ascii="Times New Roman" w:eastAsia="Times New Roman" w:hAnsi="Times New Roman" w:cs="Times New Roman"/>
      <w:i w:val="0"/>
      <w:iCs w:val="0"/>
      <w:caps w:val="0"/>
      <w:smallCaps w:val="0"/>
      <w:spacing w:val="30"/>
      <w:sz w:val="22"/>
      <w:szCs w:val="22"/>
      <w:shd w:val="clear" w:color="auto" w:fill="FFFFFF"/>
    </w:rPr>
  </w:style>
  <w:style w:type="character" w:customStyle="1" w:styleId="1pt">
    <w:name w:val="Основной текст + Интервал 1 pt"/>
    <w:rsid w:val="0032001C"/>
    <w:rPr>
      <w:rFonts w:ascii="Times New Roman" w:eastAsia="Times New Roman" w:hAnsi="Times New Roman" w:cs="Times New Roman"/>
      <w:i w:val="0"/>
      <w:iCs w:val="0"/>
      <w:caps w:val="0"/>
      <w:smallCaps w:val="0"/>
      <w:spacing w:val="30"/>
      <w:sz w:val="22"/>
      <w:szCs w:val="22"/>
      <w:shd w:val="clear" w:color="auto" w:fill="FFFFFF"/>
    </w:rPr>
  </w:style>
  <w:style w:type="character" w:customStyle="1" w:styleId="Consolas0pt">
    <w:name w:val="Основной текст + Consolas;Курсив;Интервал 0 pt"/>
    <w:rsid w:val="0032001C"/>
    <w:rPr>
      <w:rFonts w:ascii="Consolas" w:eastAsia="Consolas" w:hAnsi="Consolas" w:cs="Consolas"/>
      <w:i/>
      <w:iCs/>
      <w:caps w:val="0"/>
      <w:smallCaps w:val="0"/>
      <w:spacing w:val="-10"/>
      <w:sz w:val="22"/>
      <w:szCs w:val="22"/>
      <w:shd w:val="clear" w:color="auto" w:fill="FFFFFF"/>
    </w:rPr>
  </w:style>
  <w:style w:type="character" w:customStyle="1" w:styleId="2pt">
    <w:name w:val="Основной текст + Интервал 2 pt"/>
    <w:rsid w:val="0032001C"/>
    <w:rPr>
      <w:rFonts w:ascii="Times New Roman" w:eastAsia="Times New Roman" w:hAnsi="Times New Roman" w:cs="Times New Roman"/>
      <w:i w:val="0"/>
      <w:iCs w:val="0"/>
      <w:caps w:val="0"/>
      <w:smallCaps w:val="0"/>
      <w:spacing w:val="40"/>
      <w:sz w:val="22"/>
      <w:szCs w:val="22"/>
      <w:shd w:val="clear" w:color="auto" w:fill="FFFFFF"/>
    </w:rPr>
  </w:style>
  <w:style w:type="paragraph" w:customStyle="1" w:styleId="3">
    <w:name w:val="Основной текст (3)"/>
    <w:basedOn w:val="a"/>
    <w:link w:val="30"/>
    <w:rsid w:val="0032001C"/>
    <w:pPr>
      <w:widowControl w:val="0"/>
      <w:shd w:val="clear" w:color="auto" w:fill="FFFFFF"/>
      <w:suppressAutoHyphens/>
      <w:spacing w:after="0" w:line="216" w:lineRule="exact"/>
      <w:ind w:firstLine="400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en-US" w:bidi="en-US"/>
    </w:rPr>
  </w:style>
  <w:style w:type="paragraph" w:customStyle="1" w:styleId="21">
    <w:name w:val="Основной текст (2)"/>
    <w:basedOn w:val="a"/>
    <w:link w:val="22"/>
    <w:rsid w:val="0032001C"/>
    <w:pPr>
      <w:widowControl w:val="0"/>
      <w:shd w:val="clear" w:color="auto" w:fill="FFFFFF"/>
      <w:suppressAutoHyphens/>
      <w:spacing w:after="120" w:line="216" w:lineRule="exact"/>
      <w:jc w:val="right"/>
    </w:pPr>
    <w:rPr>
      <w:rFonts w:ascii="Times New Roman" w:eastAsia="Times New Roman" w:hAnsi="Times New Roman" w:cs="Times New Roman"/>
      <w:color w:val="00000A"/>
      <w:sz w:val="17"/>
      <w:szCs w:val="17"/>
      <w:lang w:val="en-US" w:bidi="en-US"/>
    </w:rPr>
  </w:style>
  <w:style w:type="character" w:customStyle="1" w:styleId="22">
    <w:name w:val="Основной текст (2)_"/>
    <w:basedOn w:val="a0"/>
    <w:link w:val="21"/>
    <w:rsid w:val="0032001C"/>
    <w:rPr>
      <w:rFonts w:ascii="Times New Roman" w:eastAsia="Times New Roman" w:hAnsi="Times New Roman" w:cs="Times New Roman"/>
      <w:color w:val="00000A"/>
      <w:sz w:val="17"/>
      <w:szCs w:val="17"/>
      <w:shd w:val="clear" w:color="auto" w:fill="FFFFFF"/>
      <w:lang w:val="en-US" w:bidi="en-US"/>
    </w:rPr>
  </w:style>
  <w:style w:type="character" w:customStyle="1" w:styleId="30">
    <w:name w:val="Основной текст (3)_"/>
    <w:basedOn w:val="a0"/>
    <w:link w:val="3"/>
    <w:rsid w:val="0032001C"/>
    <w:rPr>
      <w:rFonts w:ascii="Times New Roman" w:eastAsia="Times New Roman" w:hAnsi="Times New Roman" w:cs="Times New Roman"/>
      <w:color w:val="00000A"/>
      <w:sz w:val="24"/>
      <w:szCs w:val="24"/>
      <w:shd w:val="clear" w:color="auto" w:fill="FFFFFF"/>
      <w:lang w:val="en-US" w:bidi="en-US"/>
    </w:rPr>
  </w:style>
  <w:style w:type="character" w:customStyle="1" w:styleId="-">
    <w:name w:val="Интернет-ссылка"/>
    <w:uiPriority w:val="99"/>
    <w:rsid w:val="003C1FF7"/>
    <w:rPr>
      <w:color w:val="000080"/>
      <w:u w:val="single"/>
    </w:rPr>
  </w:style>
  <w:style w:type="character" w:styleId="aa">
    <w:name w:val="annotation reference"/>
    <w:basedOn w:val="a0"/>
    <w:uiPriority w:val="99"/>
    <w:semiHidden/>
    <w:unhideWhenUsed/>
    <w:rsid w:val="00662BF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62BF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62BF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62BF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62BF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62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62BF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916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B1C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2B1C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AF3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5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12384</Words>
  <Characters>70591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2</cp:revision>
  <cp:lastPrinted>2015-08-30T19:21:00Z</cp:lastPrinted>
  <dcterms:created xsi:type="dcterms:W3CDTF">2018-12-12T16:16:00Z</dcterms:created>
  <dcterms:modified xsi:type="dcterms:W3CDTF">2018-12-12T16:16:00Z</dcterms:modified>
</cp:coreProperties>
</file>