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6B" w:rsidRPr="00843B6B" w:rsidRDefault="00843B6B" w:rsidP="0084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B6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43B6B" w:rsidRPr="00843B6B" w:rsidRDefault="00843B6B" w:rsidP="00843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B6B">
        <w:rPr>
          <w:rFonts w:ascii="Times New Roman" w:hAnsi="Times New Roman" w:cs="Times New Roman"/>
          <w:sz w:val="24"/>
          <w:szCs w:val="24"/>
        </w:rPr>
        <w:t>по предмету английский язык</w:t>
      </w:r>
    </w:p>
    <w:p w:rsidR="00843B6B" w:rsidRPr="00843B6B" w:rsidRDefault="00843B6B" w:rsidP="00843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2 </w:t>
      </w:r>
      <w:bookmarkStart w:id="0" w:name="_GoBack"/>
      <w:bookmarkEnd w:id="0"/>
      <w:r w:rsidRPr="00843B6B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pPr w:leftFromText="180" w:rightFromText="180" w:vertAnchor="text" w:horzAnchor="margin" w:tblpXSpec="center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  <w:gridCol w:w="1276"/>
        <w:gridCol w:w="1588"/>
        <w:gridCol w:w="1389"/>
      </w:tblGrid>
      <w:tr w:rsidR="00843B6B" w:rsidRPr="00843B6B" w:rsidTr="007C07D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B" w:rsidRPr="00843B6B" w:rsidRDefault="00843B6B" w:rsidP="0084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B" w:rsidRPr="00843B6B" w:rsidRDefault="00843B6B" w:rsidP="0084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843B6B" w:rsidRPr="00843B6B" w:rsidRDefault="00843B6B" w:rsidP="0084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6B" w:rsidRPr="00843B6B" w:rsidRDefault="00843B6B" w:rsidP="0084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276" w:type="dxa"/>
            <w:vMerge w:val="restart"/>
          </w:tcPr>
          <w:p w:rsidR="00843B6B" w:rsidRPr="00843B6B" w:rsidRDefault="00843B6B" w:rsidP="00843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977" w:type="dxa"/>
            <w:gridSpan w:val="2"/>
          </w:tcPr>
          <w:p w:rsidR="00843B6B" w:rsidRPr="00843B6B" w:rsidRDefault="00843B6B" w:rsidP="00843B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843B6B" w:rsidRPr="00843B6B" w:rsidTr="00843B6B">
        <w:tc>
          <w:tcPr>
            <w:tcW w:w="3227" w:type="dxa"/>
            <w:vMerge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3B6B" w:rsidRPr="00843B6B" w:rsidRDefault="00843B6B" w:rsidP="0084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89" w:type="dxa"/>
          </w:tcPr>
          <w:p w:rsidR="00843B6B" w:rsidRPr="00843B6B" w:rsidRDefault="00843B6B" w:rsidP="00843B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5.05Ветренно!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old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prosv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spotlight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aspx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?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ob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no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=16495</w:t>
              </w:r>
            </w:hyperlink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104 упр. 1 слушать, повторять, читать, переводить.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До 7.05.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понедельника по пятницу</w:t>
            </w:r>
            <w:r w:rsidRPr="00843B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7.05Волшебный остров. Волшебный остров.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old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prosv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spotlight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aspx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?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ob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no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=16495</w:t>
              </w:r>
            </w:hyperlink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106 упр. 1 (слушать, повторять, слова записать в словарь с переводом). С 108 упр. 2 (устно), упр. 3 (письменно).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 Мои каникулы. Карнавал. Праздники в России.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С 110 читать переводить рассказы. К первому тексту выполнить задание. (написать о себе, по образцу). С 139 читать, </w:t>
            </w:r>
            <w:proofErr w:type="gramStart"/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 о чем речь.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До 14.05.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14.05. Городская мышь и деревенская мышь. Теперь я знаю!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112-113 читать тест (задание устное), с 114-115 упр. 1,2 устно, 3,4 письменно в тетрадь.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До 19.05.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19.05.Контрольный тест.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С 132-135 письменно. На отдельном листе (в тетради с нового листа)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заголовок «Контрольная работа» и выполнить задания по порядку.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18.00 21.05.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21.05. Время показать шоу! Время показать шоу!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old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prosv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spotlight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aspx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?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ob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no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=16495</w:t>
              </w:r>
            </w:hyperlink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116 -117 слушать, повторять, читать самостоятельно.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</w:tbl>
    <w:p w:rsidR="00843B6B" w:rsidRPr="00843B6B" w:rsidRDefault="00843B6B" w:rsidP="00843B6B">
      <w:pPr>
        <w:rPr>
          <w:rFonts w:ascii="Times New Roman" w:hAnsi="Times New Roman" w:cs="Times New Roman"/>
          <w:sz w:val="24"/>
          <w:szCs w:val="24"/>
        </w:rPr>
      </w:pPr>
    </w:p>
    <w:p w:rsidR="00843B6B" w:rsidRPr="00843B6B" w:rsidRDefault="00843B6B" w:rsidP="00843B6B">
      <w:pPr>
        <w:rPr>
          <w:rFonts w:ascii="Times New Roman" w:hAnsi="Times New Roman" w:cs="Times New Roman"/>
          <w:sz w:val="24"/>
          <w:szCs w:val="24"/>
        </w:rPr>
      </w:pPr>
    </w:p>
    <w:p w:rsidR="00843B6B" w:rsidRPr="00843B6B" w:rsidRDefault="00843B6B" w:rsidP="00843B6B">
      <w:pPr>
        <w:rPr>
          <w:rFonts w:ascii="Times New Roman" w:hAnsi="Times New Roman" w:cs="Times New Roman"/>
          <w:sz w:val="24"/>
          <w:szCs w:val="24"/>
        </w:rPr>
      </w:pPr>
    </w:p>
    <w:p w:rsidR="00843B6B" w:rsidRDefault="00843B6B" w:rsidP="00843B6B">
      <w:pPr>
        <w:rPr>
          <w:rFonts w:ascii="Times New Roman" w:hAnsi="Times New Roman" w:cs="Times New Roman"/>
          <w:sz w:val="24"/>
          <w:szCs w:val="24"/>
        </w:rPr>
      </w:pPr>
    </w:p>
    <w:p w:rsidR="00843B6B" w:rsidRPr="00843B6B" w:rsidRDefault="00843B6B" w:rsidP="00843B6B">
      <w:pPr>
        <w:rPr>
          <w:rFonts w:ascii="Times New Roman" w:hAnsi="Times New Roman" w:cs="Times New Roman"/>
          <w:b/>
          <w:sz w:val="24"/>
          <w:szCs w:val="24"/>
        </w:rPr>
      </w:pPr>
    </w:p>
    <w:p w:rsidR="00843B6B" w:rsidRPr="00843B6B" w:rsidRDefault="00843B6B" w:rsidP="0084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B6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43B6B" w:rsidRPr="00843B6B" w:rsidRDefault="00843B6B" w:rsidP="00843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B6B">
        <w:rPr>
          <w:rFonts w:ascii="Times New Roman" w:hAnsi="Times New Roman" w:cs="Times New Roman"/>
          <w:sz w:val="24"/>
          <w:szCs w:val="24"/>
        </w:rPr>
        <w:t>по предмету английский язык</w:t>
      </w:r>
    </w:p>
    <w:p w:rsidR="00843B6B" w:rsidRPr="00843B6B" w:rsidRDefault="00843B6B" w:rsidP="00843B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3B6B">
        <w:rPr>
          <w:rFonts w:ascii="Times New Roman" w:hAnsi="Times New Roman" w:cs="Times New Roman"/>
          <w:sz w:val="24"/>
          <w:szCs w:val="24"/>
        </w:rPr>
        <w:t>для  3</w:t>
      </w:r>
      <w:proofErr w:type="gramEnd"/>
      <w:r w:rsidRPr="00843B6B">
        <w:rPr>
          <w:rFonts w:ascii="Times New Roman" w:hAnsi="Times New Roman" w:cs="Times New Roman"/>
          <w:sz w:val="24"/>
          <w:szCs w:val="24"/>
        </w:rPr>
        <w:t xml:space="preserve">  класса</w:t>
      </w:r>
    </w:p>
    <w:tbl>
      <w:tblPr>
        <w:tblStyle w:val="a3"/>
        <w:tblpPr w:leftFromText="180" w:rightFromText="180" w:vertAnchor="text" w:horzAnchor="margin" w:tblpXSpec="center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  <w:gridCol w:w="1276"/>
        <w:gridCol w:w="1418"/>
        <w:gridCol w:w="1559"/>
      </w:tblGrid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8.05.Игрушечный солдатик. На старт, внимание, марш! 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https://www.youtube.com/watch?v=gftaUSg3Q2I</w:t>
              </w:r>
            </w:hyperlink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114 – 115 читать, переводить. с 117 упр. 1читать.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</w:tc>
        <w:tc>
          <w:tcPr>
            <w:tcW w:w="141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55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12.05. Теперь я знаю! Веселый день.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https://www.youtube.com/watch?v=CAuBNADH_8w</w:t>
              </w:r>
            </w:hyperlink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118- 119 в тетрадь. С 122 упр. 1слушать, повторять, учить наизусть.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Стихотворение в формате видео до 19.05. Письменное задание до 15.05.</w:t>
            </w:r>
          </w:p>
        </w:tc>
        <w:tc>
          <w:tcPr>
            <w:tcW w:w="141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55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15.05. В выходные. По воскресеньям.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https://www.youtube.com/watch?v=2kWYOxU2c1E</w:t>
              </w:r>
            </w:hyperlink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https://www.youtube.com/watch?v=RuAhTm46NQI</w:t>
              </w:r>
            </w:hyperlink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125 упр. 4 в тетрадь.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С 126 упр. 1,3 слова в словарь.  Выполненная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19.05.</w:t>
            </w:r>
          </w:p>
        </w:tc>
        <w:tc>
          <w:tcPr>
            <w:tcW w:w="141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 Игрушечный солдатик. Любимые герои мультфильмов.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Резервный урок. Теперь я знаю!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old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prosv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spotlight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info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aspx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?</w:t>
              </w:r>
              <w:proofErr w:type="spellStart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ob</w:t>
              </w:r>
              <w:proofErr w:type="spellEnd"/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no</w:t>
              </w:r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=16495</w:t>
              </w:r>
            </w:hyperlink>
            <w:r w:rsidRPr="00843B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130 – 131 читать, переводить. С 128 упр. 1 слушать.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 С 134 -135.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  <w:tc>
          <w:tcPr>
            <w:tcW w:w="141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55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22.05.  Контрольная работа.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прикрепленном листе.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</w:t>
            </w:r>
          </w:p>
        </w:tc>
        <w:tc>
          <w:tcPr>
            <w:tcW w:w="141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55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</w:tr>
    </w:tbl>
    <w:p w:rsidR="00843B6B" w:rsidRPr="00843B6B" w:rsidRDefault="00843B6B" w:rsidP="00843B6B">
      <w:pPr>
        <w:rPr>
          <w:rFonts w:ascii="Times New Roman" w:hAnsi="Times New Roman" w:cs="Times New Roman"/>
          <w:sz w:val="24"/>
          <w:szCs w:val="24"/>
        </w:rPr>
      </w:pPr>
    </w:p>
    <w:p w:rsidR="00843B6B" w:rsidRPr="00843B6B" w:rsidRDefault="00843B6B" w:rsidP="00843B6B">
      <w:pPr>
        <w:rPr>
          <w:rFonts w:ascii="Times New Roman" w:hAnsi="Times New Roman" w:cs="Times New Roman"/>
          <w:sz w:val="24"/>
          <w:szCs w:val="24"/>
        </w:rPr>
      </w:pPr>
    </w:p>
    <w:p w:rsidR="00843B6B" w:rsidRPr="00843B6B" w:rsidRDefault="00843B6B" w:rsidP="00843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B6B" w:rsidRPr="00843B6B" w:rsidRDefault="00843B6B" w:rsidP="0084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B6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43B6B" w:rsidRPr="00843B6B" w:rsidRDefault="00843B6B" w:rsidP="00843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B6B">
        <w:rPr>
          <w:rFonts w:ascii="Times New Roman" w:hAnsi="Times New Roman" w:cs="Times New Roman"/>
          <w:sz w:val="24"/>
          <w:szCs w:val="24"/>
        </w:rPr>
        <w:t>по предмету английский язык</w:t>
      </w:r>
    </w:p>
    <w:p w:rsidR="00843B6B" w:rsidRPr="00843B6B" w:rsidRDefault="00843B6B" w:rsidP="00843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43B6B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End"/>
    </w:p>
    <w:tbl>
      <w:tblPr>
        <w:tblStyle w:val="a3"/>
        <w:tblpPr w:leftFromText="180" w:rightFromText="180" w:vertAnchor="text" w:horzAnchor="margin" w:tblpXSpec="center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835"/>
        <w:gridCol w:w="1276"/>
        <w:gridCol w:w="1588"/>
        <w:gridCol w:w="1389"/>
      </w:tblGrid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.05. Флорида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https://www.youtube.com/watch?v=NgHTo-t5fE4</w:t>
              </w:r>
            </w:hyperlink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https://www.youtube.com/watch?v=ukeuvfSj3rk</w:t>
              </w:r>
            </w:hyperlink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128 рамку устно разобрать по видео, упр. 1 в тетрадь. С 133 читать.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До 12.05.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12.05. Контрольный тест. Теперь я знаю!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С 134 – 135 в тетрадь.  Выполненная работа отправляется в виде фотоотчета (файла) любым доступным для Вас способом.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14.05.Памятные дни. Нас ждут хорошие времена.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843B6B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https://www.youtube.com/watch?v=1wvgedkGpTo</w:t>
              </w:r>
            </w:hyperlink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130 – 131 читать, переводить. С 124 упр. 3 в тетрадь.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До 19.05.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19.05.Я знаю, я люблю английский.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134 – 135 все упражнения письменно в тетрадь. С 142 упр. 1 читать, переводить. Упр. 3.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21.05.Итоговый контрольный тест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прикрепленном листе.  Выполненная работа отправляется в виде фотоотчета (файла)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26.05.Здавствуй, солнышко!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147 читать, переводить, упр. 2 описать свою любимую сказку.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  <w:tr w:rsidR="00843B6B" w:rsidRPr="00843B6B" w:rsidTr="00843B6B">
        <w:tc>
          <w:tcPr>
            <w:tcW w:w="3227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 xml:space="preserve">28.05. Практическое чтение. </w:t>
            </w:r>
          </w:p>
        </w:tc>
        <w:tc>
          <w:tcPr>
            <w:tcW w:w="368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Ссылка не предусмотрена.</w:t>
            </w:r>
          </w:p>
        </w:tc>
        <w:tc>
          <w:tcPr>
            <w:tcW w:w="2835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155 упр. 19 читать, переводить, дополнить.  Выполненная работа отправляется в виде фотоотчета (файла) любым доступным для Вас способом. Сообщения в сетевом городе. По телефону.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588" w:type="dxa"/>
          </w:tcPr>
          <w:p w:rsidR="00843B6B" w:rsidRPr="00843B6B" w:rsidRDefault="00843B6B" w:rsidP="00C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по телефону 89126132010</w:t>
            </w:r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6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43B6B" w:rsidRPr="00843B6B" w:rsidRDefault="00843B6B" w:rsidP="00C5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</w:t>
            </w:r>
            <w:r w:rsidRPr="0084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B6B">
              <w:rPr>
                <w:rFonts w:ascii="Times New Roman" w:hAnsi="Times New Roman" w:cs="Times New Roman"/>
                <w:sz w:val="24"/>
                <w:szCs w:val="24"/>
              </w:rPr>
              <w:t>С 15.00 до 18.00</w:t>
            </w:r>
          </w:p>
        </w:tc>
      </w:tr>
    </w:tbl>
    <w:p w:rsidR="00F94DCD" w:rsidRPr="00843B6B" w:rsidRDefault="00F94DCD">
      <w:pPr>
        <w:rPr>
          <w:rFonts w:ascii="Times New Roman" w:hAnsi="Times New Roman" w:cs="Times New Roman"/>
          <w:sz w:val="24"/>
          <w:szCs w:val="24"/>
        </w:rPr>
      </w:pPr>
    </w:p>
    <w:sectPr w:rsidR="00F94DCD" w:rsidRPr="00843B6B" w:rsidSect="00843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6B"/>
    <w:rsid w:val="00843B6B"/>
    <w:rsid w:val="00F9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85B0-BC06-43C7-87D2-B43C12C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B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uBNADH_8w" TargetMode="External"/><Relationship Id="rId13" Type="http://schemas.openxmlformats.org/officeDocument/2006/relationships/hyperlink" Target="https://www.youtube.com/watch?v=ukeuvfSj3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ftaUSg3Q2I" TargetMode="External"/><Relationship Id="rId12" Type="http://schemas.openxmlformats.org/officeDocument/2006/relationships/hyperlink" Target="https://www.youtube.com/watch?v=NgHTo-t5fE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ld.prosv.ru/umk/spotlight/info.aspx?ob_no=16495" TargetMode="External"/><Relationship Id="rId11" Type="http://schemas.openxmlformats.org/officeDocument/2006/relationships/hyperlink" Target="http://old.prosv.ru/umk/spotlight/info.aspx?ob_no=16495" TargetMode="External"/><Relationship Id="rId5" Type="http://schemas.openxmlformats.org/officeDocument/2006/relationships/hyperlink" Target="http://old.prosv.ru/umk/spotlight/info.aspx?ob_no=164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uAhTm46NQI" TargetMode="External"/><Relationship Id="rId4" Type="http://schemas.openxmlformats.org/officeDocument/2006/relationships/hyperlink" Target="http://old.prosv.ru/umk/spotlight/info.aspx?ob_no=16495" TargetMode="External"/><Relationship Id="rId9" Type="http://schemas.openxmlformats.org/officeDocument/2006/relationships/hyperlink" Target="https://www.youtube.com/watch?v=2kWYOxU2c1E" TargetMode="External"/><Relationship Id="rId14" Type="http://schemas.openxmlformats.org/officeDocument/2006/relationships/hyperlink" Target="https://www.youtube.com/watch?v=1wvgedkGp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2020-05-20T08:49:00Z</dcterms:created>
  <dcterms:modified xsi:type="dcterms:W3CDTF">2020-05-20T08:56:00Z</dcterms:modified>
</cp:coreProperties>
</file>